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4F" w:rsidRDefault="00E03B0B">
      <w:pPr>
        <w:pStyle w:val="NurText"/>
        <w:jc w:val="right"/>
        <w:rPr>
          <w:rFonts w:ascii="Arial" w:eastAsia="MS Mincho" w:hAnsi="Arial" w:cs="Arial"/>
          <w:color w:val="C0C0C0"/>
          <w:sz w:val="16"/>
        </w:rPr>
      </w:pPr>
      <w:r w:rsidRPr="00E94615">
        <w:rPr>
          <w:rFonts w:ascii="Arial" w:eastAsia="MS Mincho" w:hAnsi="Arial" w:cs="Arial"/>
          <w:color w:val="C0C0C0"/>
          <w:sz w:val="16"/>
        </w:rPr>
        <w:t xml:space="preserve">Personaldezernat, </w:t>
      </w:r>
      <w:r w:rsidR="00BE584F" w:rsidRPr="00E94615">
        <w:rPr>
          <w:rFonts w:ascii="Arial" w:eastAsia="MS Mincho" w:hAnsi="Arial" w:cs="Arial"/>
          <w:color w:val="C0C0C0"/>
          <w:sz w:val="16"/>
        </w:rPr>
        <w:t xml:space="preserve">Stand: </w:t>
      </w:r>
      <w:r w:rsidR="00E94615" w:rsidRPr="00E94615">
        <w:rPr>
          <w:rFonts w:ascii="Arial" w:eastAsia="MS Mincho" w:hAnsi="Arial" w:cs="Arial"/>
          <w:color w:val="C0C0C0"/>
          <w:sz w:val="16"/>
        </w:rPr>
        <w:t>08/2022</w:t>
      </w:r>
    </w:p>
    <w:p w:rsidR="00E94615" w:rsidRPr="00E94615" w:rsidRDefault="00E94615">
      <w:pPr>
        <w:pStyle w:val="NurText"/>
        <w:jc w:val="right"/>
        <w:rPr>
          <w:rFonts w:ascii="Arial" w:eastAsia="MS Mincho" w:hAnsi="Arial" w:cs="Arial"/>
          <w:color w:val="C0C0C0"/>
          <w:sz w:val="16"/>
        </w:rPr>
      </w:pPr>
    </w:p>
    <w:tbl>
      <w:tblPr>
        <w:tblW w:w="9742" w:type="dxa"/>
        <w:tblBorders>
          <w:bottom w:val="single" w:sz="4" w:space="0" w:color="C0C0C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55"/>
        <w:gridCol w:w="3953"/>
        <w:gridCol w:w="477"/>
        <w:gridCol w:w="90"/>
        <w:gridCol w:w="1560"/>
        <w:gridCol w:w="158"/>
        <w:gridCol w:w="267"/>
        <w:gridCol w:w="213"/>
        <w:gridCol w:w="1804"/>
      </w:tblGrid>
      <w:tr w:rsidR="00BE584F" w:rsidRPr="003064D4" w:rsidTr="005B0909">
        <w:trPr>
          <w:trHeight w:hRule="exact" w:val="567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2CF" w:rsidRPr="003064D4" w:rsidRDefault="00F922CF" w:rsidP="00F922CF">
            <w:pPr>
              <w:pStyle w:val="NurText"/>
              <w:rPr>
                <w:rFonts w:ascii="Arial" w:eastAsia="MS Mincho" w:hAnsi="Arial"/>
                <w:szCs w:val="22"/>
              </w:rPr>
            </w:pPr>
            <w:r w:rsidRPr="003064D4">
              <w:rPr>
                <w:rFonts w:ascii="Arial" w:eastAsia="MS Mincho" w:hAnsi="Arial" w:cs="Arial"/>
                <w:b/>
                <w:bCs/>
                <w:szCs w:val="22"/>
              </w:rPr>
              <w:t>An d</w:t>
            </w:r>
            <w:r>
              <w:rPr>
                <w:rFonts w:ascii="Arial" w:eastAsia="MS Mincho" w:hAnsi="Arial" w:cs="Arial"/>
                <w:b/>
                <w:bCs/>
                <w:szCs w:val="22"/>
              </w:rPr>
              <w:t>ie Fakultät</w:t>
            </w:r>
          </w:p>
          <w:p w:rsidR="00BE584F" w:rsidRPr="003064D4" w:rsidRDefault="00BE584F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bookmarkStart w:id="0" w:name="Text8"/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Pr="003064D4" w:rsidRDefault="00BE584F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end"/>
            </w:r>
            <w:bookmarkEnd w:id="0"/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84F" w:rsidRPr="003064D4" w:rsidRDefault="00BE584F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Heidelberg, den</w:t>
            </w:r>
          </w:p>
        </w:tc>
        <w:bookmarkStart w:id="1" w:name="Text9"/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Pr="003064D4" w:rsidRDefault="00BE584F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end"/>
            </w:r>
            <w:bookmarkEnd w:id="1"/>
          </w:p>
        </w:tc>
      </w:tr>
      <w:tr w:rsidR="00BE584F" w:rsidRPr="003064D4" w:rsidTr="005B0909">
        <w:trPr>
          <w:cantSplit/>
        </w:trPr>
        <w:tc>
          <w:tcPr>
            <w:tcW w:w="9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584F" w:rsidRDefault="00BE584F" w:rsidP="00F922CF">
            <w:pPr>
              <w:pStyle w:val="NurText"/>
              <w:rPr>
                <w:rFonts w:ascii="Arial" w:eastAsia="MS Mincho" w:hAnsi="Arial"/>
                <w:szCs w:val="22"/>
              </w:rPr>
            </w:pPr>
          </w:p>
          <w:p w:rsidR="00801D76" w:rsidRPr="003064D4" w:rsidRDefault="00801D76" w:rsidP="00F922CF">
            <w:pPr>
              <w:pStyle w:val="NurText"/>
              <w:rPr>
                <w:rFonts w:ascii="Arial" w:eastAsia="MS Mincho" w:hAnsi="Arial"/>
                <w:szCs w:val="22"/>
              </w:rPr>
            </w:pPr>
          </w:p>
        </w:tc>
      </w:tr>
      <w:tr w:rsidR="00ED25BE" w:rsidRPr="003064D4" w:rsidTr="00ED25BE">
        <w:trPr>
          <w:cantSplit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ED25BE" w:rsidRDefault="00ED25BE" w:rsidP="003E04E0">
            <w:pPr>
              <w:pStyle w:val="NurText"/>
              <w:spacing w:line="276" w:lineRule="auto"/>
              <w:rPr>
                <w:rFonts w:ascii="Arial" w:eastAsia="MS Mincho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4"/>
              </w:rPr>
              <w:t xml:space="preserve">Antrag auf Evaluation der Juniorprofessur bzw. </w:t>
            </w:r>
            <w:proofErr w:type="spellStart"/>
            <w:r>
              <w:rPr>
                <w:rFonts w:ascii="Arial" w:eastAsia="MS Mincho" w:hAnsi="Arial" w:cs="Arial"/>
                <w:b/>
                <w:bCs/>
                <w:sz w:val="22"/>
                <w:szCs w:val="24"/>
              </w:rPr>
              <w:t>Tenure</w:t>
            </w:r>
            <w:proofErr w:type="spellEnd"/>
            <w:r>
              <w:rPr>
                <w:rFonts w:ascii="Arial" w:eastAsia="MS Mincho" w:hAnsi="Arial" w:cs="Arial"/>
                <w:b/>
                <w:bCs/>
                <w:sz w:val="22"/>
                <w:szCs w:val="24"/>
              </w:rPr>
              <w:t>-Track-Professur</w:t>
            </w:r>
          </w:p>
          <w:p w:rsidR="00ED25BE" w:rsidRDefault="00ED25BE" w:rsidP="00F922C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 w:rsidR="00D46864">
              <w:rPr>
                <w:rFonts w:ascii="Arial" w:hAnsi="Arial" w:cs="Arial"/>
                <w:sz w:val="20"/>
                <w:szCs w:val="22"/>
              </w:rPr>
              <w:t>Eignungsevaluation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ED25BE" w:rsidRDefault="00ED25BE" w:rsidP="00ED25B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 xml:space="preserve">Eignungs- und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Tenure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-Evaluation (konzentriertes Verfahren)  </w:t>
            </w:r>
          </w:p>
          <w:p w:rsidR="00ED25BE" w:rsidRPr="003064D4" w:rsidRDefault="00ED25BE" w:rsidP="00ED25B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>Sonderfall</w:t>
            </w:r>
            <w:r w:rsidR="003E04E0">
              <w:rPr>
                <w:rFonts w:ascii="Arial" w:hAnsi="Arial" w:cs="Arial"/>
                <w:sz w:val="20"/>
                <w:szCs w:val="22"/>
              </w:rPr>
              <w:t>:</w:t>
            </w:r>
            <w:r>
              <w:rPr>
                <w:rFonts w:ascii="Arial" w:hAnsi="Arial" w:cs="Arial"/>
                <w:sz w:val="20"/>
                <w:szCs w:val="22"/>
              </w:rPr>
              <w:t xml:space="preserve"> isolierte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Tenure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-Evaluation  </w:t>
            </w:r>
          </w:p>
          <w:p w:rsidR="00ED25BE" w:rsidRDefault="00ED25BE" w:rsidP="00F922C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D25BE" w:rsidRDefault="00ED25BE" w:rsidP="003E04E0">
            <w:pPr>
              <w:pStyle w:val="NurText"/>
              <w:spacing w:line="276" w:lineRule="auto"/>
              <w:rPr>
                <w:rFonts w:ascii="Arial" w:eastAsia="MS Mincho" w:hAnsi="Arial" w:cs="Arial"/>
                <w:b/>
                <w:bCs/>
                <w:sz w:val="22"/>
                <w:szCs w:val="24"/>
              </w:rPr>
            </w:pPr>
          </w:p>
          <w:p w:rsidR="00ED25BE" w:rsidRDefault="00ED25BE" w:rsidP="00ED25BE">
            <w:pPr>
              <w:pStyle w:val="NurText"/>
              <w:rPr>
                <w:rFonts w:ascii="Arial" w:hAnsi="Arial" w:cs="Arial"/>
                <w:szCs w:val="22"/>
              </w:rPr>
            </w:pPr>
            <w:r w:rsidRPr="00F32BE1">
              <w:rPr>
                <w:rFonts w:ascii="Arial" w:hAnsi="Arial" w:cs="Arial"/>
                <w:szCs w:val="22"/>
              </w:rPr>
              <w:sym w:font="Wingdings" w:char="F0E0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D25BE">
              <w:rPr>
                <w:rFonts w:ascii="Arial" w:hAnsi="Arial" w:cs="Arial"/>
                <w:szCs w:val="22"/>
              </w:rPr>
              <w:t xml:space="preserve">Ziffer </w:t>
            </w:r>
            <w:r w:rsidR="00084B84">
              <w:rPr>
                <w:rFonts w:ascii="Arial" w:hAnsi="Arial" w:cs="Arial"/>
                <w:szCs w:val="22"/>
              </w:rPr>
              <w:t>1</w:t>
            </w:r>
          </w:p>
          <w:p w:rsidR="00ED25BE" w:rsidRDefault="00ED25BE" w:rsidP="00ED25BE">
            <w:pPr>
              <w:pStyle w:val="NurText"/>
              <w:rPr>
                <w:rFonts w:ascii="Arial" w:hAnsi="Arial" w:cs="Arial"/>
                <w:szCs w:val="22"/>
              </w:rPr>
            </w:pPr>
            <w:r w:rsidRPr="00F32BE1">
              <w:rPr>
                <w:rFonts w:ascii="Arial" w:hAnsi="Arial" w:cs="Arial"/>
                <w:szCs w:val="22"/>
              </w:rPr>
              <w:sym w:font="Wingdings" w:char="F0E0"/>
            </w:r>
            <w:r>
              <w:rPr>
                <w:rFonts w:ascii="Arial" w:hAnsi="Arial" w:cs="Arial"/>
                <w:szCs w:val="22"/>
              </w:rPr>
              <w:t xml:space="preserve"> Ziffer </w:t>
            </w:r>
            <w:r w:rsidR="00084B84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+</w:t>
            </w:r>
            <w:r w:rsidR="00084B84">
              <w:rPr>
                <w:rFonts w:ascii="Arial" w:hAnsi="Arial" w:cs="Arial"/>
                <w:szCs w:val="22"/>
              </w:rPr>
              <w:t>2</w:t>
            </w:r>
          </w:p>
          <w:p w:rsidR="00ED25BE" w:rsidRPr="00ED25BE" w:rsidRDefault="00ED25BE" w:rsidP="00084B84">
            <w:pPr>
              <w:pStyle w:val="NurText"/>
              <w:rPr>
                <w:rFonts w:ascii="Arial" w:eastAsia="MS Mincho" w:hAnsi="Arial" w:cs="Arial"/>
                <w:bCs/>
                <w:sz w:val="22"/>
                <w:szCs w:val="24"/>
              </w:rPr>
            </w:pPr>
            <w:r w:rsidRPr="00801D76">
              <w:rPr>
                <w:rFonts w:ascii="Arial" w:hAnsi="Arial" w:cs="Arial"/>
                <w:szCs w:val="22"/>
              </w:rPr>
              <w:sym w:font="Wingdings" w:char="F0E0"/>
            </w:r>
            <w:r>
              <w:rPr>
                <w:rFonts w:ascii="Arial" w:hAnsi="Arial" w:cs="Arial"/>
                <w:szCs w:val="22"/>
              </w:rPr>
              <w:t xml:space="preserve"> Ziffer </w:t>
            </w:r>
            <w:r w:rsidR="00084B84">
              <w:rPr>
                <w:rFonts w:ascii="Arial" w:hAnsi="Arial" w:cs="Arial"/>
                <w:szCs w:val="22"/>
              </w:rPr>
              <w:t>3</w:t>
            </w:r>
          </w:p>
        </w:tc>
      </w:tr>
      <w:tr w:rsidR="00BE584F" w:rsidRPr="003064D4" w:rsidTr="005B0909">
        <w:trPr>
          <w:cantSplit/>
        </w:trPr>
        <w:tc>
          <w:tcPr>
            <w:tcW w:w="974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84F" w:rsidRPr="003064D4" w:rsidRDefault="0085579A" w:rsidP="00D46381">
            <w:pPr>
              <w:pStyle w:val="NurText"/>
              <w:rPr>
                <w:rFonts w:ascii="Arial" w:eastAsia="MS Mincho" w:hAnsi="Arial" w:cs="Arial"/>
                <w:b/>
                <w:bCs/>
                <w:i/>
                <w:sz w:val="22"/>
                <w:szCs w:val="24"/>
              </w:rPr>
            </w:pP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  <w:instrText xml:space="preserve"> FORMTEXT </w:instrText>
            </w: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</w: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  <w:fldChar w:fldCharType="separate"/>
            </w:r>
            <w:r w:rsidR="00D46381" w:rsidRPr="003064D4">
              <w:rPr>
                <w:rFonts w:ascii="Arial" w:eastAsia="MS Mincho" w:hAnsi="Arial" w:cs="Arial"/>
                <w:b/>
                <w:i/>
                <w:noProof/>
                <w:sz w:val="22"/>
                <w:szCs w:val="24"/>
              </w:rPr>
              <w:t> </w:t>
            </w:r>
            <w:r w:rsidR="00D46381" w:rsidRPr="003064D4">
              <w:rPr>
                <w:rFonts w:ascii="Arial" w:eastAsia="MS Mincho" w:hAnsi="Arial" w:cs="Arial"/>
                <w:b/>
                <w:i/>
                <w:noProof/>
                <w:sz w:val="22"/>
                <w:szCs w:val="24"/>
              </w:rPr>
              <w:t> </w:t>
            </w:r>
            <w:r w:rsidR="00D46381" w:rsidRPr="003064D4">
              <w:rPr>
                <w:rFonts w:ascii="Arial" w:eastAsia="MS Mincho" w:hAnsi="Arial" w:cs="Arial"/>
                <w:b/>
                <w:i/>
                <w:noProof/>
                <w:sz w:val="22"/>
                <w:szCs w:val="24"/>
              </w:rPr>
              <w:t> </w:t>
            </w:r>
            <w:r w:rsidR="00D46381" w:rsidRPr="003064D4">
              <w:rPr>
                <w:rFonts w:ascii="Arial" w:eastAsia="MS Mincho" w:hAnsi="Arial" w:cs="Arial"/>
                <w:b/>
                <w:i/>
                <w:noProof/>
                <w:sz w:val="22"/>
                <w:szCs w:val="24"/>
              </w:rPr>
              <w:t> </w:t>
            </w:r>
            <w:r w:rsidR="00D46381" w:rsidRPr="003064D4">
              <w:rPr>
                <w:rFonts w:ascii="Arial" w:eastAsia="MS Mincho" w:hAnsi="Arial" w:cs="Arial"/>
                <w:b/>
                <w:i/>
                <w:noProof/>
                <w:sz w:val="22"/>
                <w:szCs w:val="24"/>
              </w:rPr>
              <w:t> </w:t>
            </w: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  <w:fldChar w:fldCharType="end"/>
            </w: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  <w:t xml:space="preserve">  </w:t>
            </w:r>
          </w:p>
        </w:tc>
      </w:tr>
      <w:tr w:rsidR="0085579A" w:rsidRPr="003064D4" w:rsidTr="005B0909">
        <w:trPr>
          <w:cantSplit/>
          <w:trHeight w:val="122"/>
        </w:trPr>
        <w:tc>
          <w:tcPr>
            <w:tcW w:w="9742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</w:tcMar>
          </w:tcPr>
          <w:p w:rsidR="0085579A" w:rsidRDefault="003959BD">
            <w:pPr>
              <w:pStyle w:val="NurText"/>
              <w:rPr>
                <w:rFonts w:ascii="Arial" w:eastAsia="MS Mincho" w:hAnsi="Arial"/>
                <w:sz w:val="14"/>
                <w:szCs w:val="16"/>
              </w:rPr>
            </w:pPr>
            <w:r>
              <w:rPr>
                <w:rFonts w:ascii="Arial" w:eastAsia="MS Mincho" w:hAnsi="Arial"/>
                <w:sz w:val="14"/>
                <w:szCs w:val="16"/>
              </w:rPr>
              <w:t xml:space="preserve">Antragsteller/in: </w:t>
            </w:r>
            <w:r w:rsidR="002D0770" w:rsidRPr="003064D4">
              <w:rPr>
                <w:rFonts w:ascii="Arial" w:eastAsia="MS Mincho" w:hAnsi="Arial"/>
                <w:sz w:val="14"/>
                <w:szCs w:val="16"/>
              </w:rPr>
              <w:t>Titel,</w:t>
            </w:r>
            <w:r w:rsidR="0085579A" w:rsidRPr="003064D4">
              <w:rPr>
                <w:rFonts w:ascii="Arial" w:eastAsia="MS Mincho" w:hAnsi="Arial"/>
                <w:sz w:val="14"/>
                <w:szCs w:val="16"/>
              </w:rPr>
              <w:t xml:space="preserve"> Vorname</w:t>
            </w:r>
            <w:r w:rsidR="002D0770" w:rsidRPr="003064D4">
              <w:rPr>
                <w:rFonts w:ascii="Arial" w:eastAsia="MS Mincho" w:hAnsi="Arial"/>
                <w:sz w:val="14"/>
                <w:szCs w:val="16"/>
              </w:rPr>
              <w:t>, Name</w:t>
            </w:r>
          </w:p>
          <w:p w:rsidR="00015CD5" w:rsidRPr="003064D4" w:rsidRDefault="00015CD5">
            <w:pPr>
              <w:pStyle w:val="NurText"/>
              <w:rPr>
                <w:rFonts w:ascii="Arial" w:eastAsia="MS Mincho" w:hAnsi="Arial"/>
                <w:sz w:val="14"/>
                <w:szCs w:val="16"/>
              </w:rPr>
            </w:pPr>
          </w:p>
        </w:tc>
      </w:tr>
      <w:tr w:rsidR="0085579A" w:rsidRPr="003064D4" w:rsidTr="005B0909">
        <w:trPr>
          <w:cantSplit/>
          <w:trHeight w:hRule="exact" w:val="92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5579A" w:rsidRPr="003064D4" w:rsidRDefault="0085579A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A5288" w:rsidRDefault="00E82FE5" w:rsidP="00AA5288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Funktionsbezeichnung</w:t>
            </w:r>
            <w:r w:rsidR="0005599A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AA5288" w:rsidRPr="003064D4" w:rsidRDefault="00AA5288" w:rsidP="00AA5288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 xml:space="preserve">Juniorprofessur ohne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Tenure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-Track</w:t>
            </w:r>
          </w:p>
          <w:p w:rsidR="00AA5288" w:rsidRPr="003064D4" w:rsidRDefault="00AA5288" w:rsidP="00AA5288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Tenure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-Track-Professur </w:t>
            </w:r>
          </w:p>
          <w:p w:rsidR="003959BD" w:rsidRPr="003064D4" w:rsidRDefault="003959BD" w:rsidP="003959BD">
            <w:pPr>
              <w:spacing w:line="276" w:lineRule="auto"/>
              <w:rPr>
                <w:rFonts w:ascii="Arial" w:eastAsia="MS Mincho" w:hAnsi="Arial"/>
                <w:iCs/>
                <w:szCs w:val="22"/>
              </w:rPr>
            </w:pPr>
          </w:p>
        </w:tc>
        <w:bookmarkStart w:id="2" w:name="Text18"/>
        <w:tc>
          <w:tcPr>
            <w:tcW w:w="45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288" w:rsidRDefault="00AA5288" w:rsidP="00AA5288">
            <w:pPr>
              <w:pStyle w:val="NurText"/>
              <w:rPr>
                <w:rFonts w:ascii="Arial" w:eastAsia="MS Mincho" w:hAnsi="Arial"/>
                <w:iCs/>
                <w:szCs w:val="22"/>
              </w:rPr>
            </w:pPr>
            <w:r w:rsidRPr="003064D4">
              <w:rPr>
                <w:rFonts w:ascii="Arial" w:eastAsia="MS Mincho" w:hAnsi="Arial" w:cs="Arial"/>
                <w:i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 w:cs="Arial"/>
                <w:i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 w:cs="Arial"/>
                <w:i/>
                <w:szCs w:val="22"/>
              </w:rPr>
            </w:r>
            <w:r w:rsidRPr="003064D4">
              <w:rPr>
                <w:rFonts w:ascii="Arial" w:eastAsia="MS Mincho" w:hAnsi="Arial" w:cs="Arial"/>
                <w:i/>
                <w:szCs w:val="22"/>
              </w:rPr>
              <w:fldChar w:fldCharType="separate"/>
            </w:r>
            <w:r w:rsidRPr="003064D4">
              <w:rPr>
                <w:rFonts w:ascii="Arial" w:eastAsia="MS Mincho" w:hAnsi="Arial" w:cs="Arial"/>
                <w:i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 w:cs="Arial"/>
                <w:i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 w:cs="Arial"/>
                <w:i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 w:cs="Arial"/>
                <w:i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 w:cs="Arial"/>
                <w:i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 w:cs="Arial"/>
                <w:i/>
                <w:szCs w:val="22"/>
              </w:rPr>
              <w:fldChar w:fldCharType="end"/>
            </w:r>
          </w:p>
          <w:p w:rsidR="003959BD" w:rsidRPr="003959BD" w:rsidRDefault="003959BD" w:rsidP="00D46381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  <w:bookmarkEnd w:id="2"/>
          <w:p w:rsidR="0085579A" w:rsidRPr="003064D4" w:rsidRDefault="0085579A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</w:p>
        </w:tc>
      </w:tr>
      <w:tr w:rsidR="00583FED" w:rsidRPr="003064D4" w:rsidTr="005B0909">
        <w:tblPrEx>
          <w:tblBorders>
            <w:bottom w:val="none" w:sz="0" w:space="0" w:color="auto"/>
          </w:tblBorders>
        </w:tblPrEx>
        <w:trPr>
          <w:cantSplit/>
          <w:trHeight w:val="62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83FED" w:rsidRPr="003064D4" w:rsidRDefault="00583FED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83FED" w:rsidRPr="003064D4" w:rsidRDefault="00743A62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Derzeit</w:t>
            </w:r>
            <w:r w:rsidR="006C023C" w:rsidRPr="003064D4">
              <w:rPr>
                <w:rFonts w:ascii="Arial" w:eastAsia="MS Mincho" w:hAnsi="Arial" w:cs="Arial"/>
                <w:szCs w:val="22"/>
              </w:rPr>
              <w:t>iges</w:t>
            </w:r>
            <w:r w:rsidRPr="003064D4">
              <w:rPr>
                <w:rFonts w:ascii="Arial" w:eastAsia="MS Mincho" w:hAnsi="Arial" w:cs="Arial"/>
                <w:szCs w:val="22"/>
              </w:rPr>
              <w:t xml:space="preserve"> </w:t>
            </w:r>
            <w:r w:rsidR="00583FED" w:rsidRPr="003064D4">
              <w:rPr>
                <w:rFonts w:ascii="Arial" w:eastAsia="MS Mincho" w:hAnsi="Arial" w:cs="Arial"/>
                <w:szCs w:val="22"/>
              </w:rPr>
              <w:t xml:space="preserve">Beamtenverhältnis auf Zeit </w:t>
            </w:r>
          </w:p>
          <w:p w:rsidR="00583FED" w:rsidRPr="003064D4" w:rsidRDefault="00583FED" w:rsidP="00C402A6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bzw. befristetes Beschäftigungsverh</w:t>
            </w:r>
            <w:r w:rsidR="00C402A6" w:rsidRPr="003064D4">
              <w:rPr>
                <w:rFonts w:ascii="Arial" w:eastAsia="MS Mincho" w:hAnsi="Arial" w:cs="Arial"/>
                <w:szCs w:val="22"/>
              </w:rPr>
              <w:t>ältnis</w:t>
            </w:r>
            <w:r w:rsidRPr="003064D4">
              <w:rPr>
                <w:rFonts w:ascii="Arial" w:eastAsia="MS Mincho" w:hAnsi="Arial" w:cs="Arial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83FED" w:rsidRPr="003064D4" w:rsidRDefault="00583FED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von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83FED" w:rsidRPr="003064D4" w:rsidRDefault="00E22790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  <w:bookmarkEnd w:id="3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83FED" w:rsidRPr="003064D4" w:rsidRDefault="00583FED">
            <w:pPr>
              <w:pStyle w:val="NurText"/>
              <w:rPr>
                <w:rFonts w:ascii="Arial" w:eastAsia="MS Mincho" w:hAnsi="Arial"/>
                <w:iCs/>
                <w:szCs w:val="22"/>
              </w:rPr>
            </w:pPr>
            <w:r w:rsidRPr="003064D4">
              <w:rPr>
                <w:rFonts w:ascii="Arial" w:eastAsia="MS Mincho" w:hAnsi="Arial"/>
                <w:iCs/>
                <w:szCs w:val="22"/>
              </w:rPr>
              <w:t>bis</w:t>
            </w:r>
          </w:p>
        </w:tc>
        <w:tc>
          <w:tcPr>
            <w:tcW w:w="20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3FED" w:rsidRPr="003064D4" w:rsidRDefault="00E22790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  <w:bookmarkEnd w:id="4"/>
          </w:p>
        </w:tc>
      </w:tr>
    </w:tbl>
    <w:p w:rsidR="00BE584F" w:rsidRDefault="00BE584F">
      <w:pPr>
        <w:rPr>
          <w:sz w:val="20"/>
          <w:szCs w:val="22"/>
        </w:rPr>
      </w:pPr>
    </w:p>
    <w:p w:rsidR="00975C4F" w:rsidRPr="003064D4" w:rsidRDefault="00975C4F">
      <w:pPr>
        <w:rPr>
          <w:sz w:val="20"/>
          <w:szCs w:val="22"/>
        </w:rPr>
      </w:pPr>
    </w:p>
    <w:tbl>
      <w:tblPr>
        <w:tblW w:w="9742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74"/>
        <w:gridCol w:w="5703"/>
      </w:tblGrid>
      <w:tr w:rsidR="003F69FF" w:rsidRPr="003064D4" w:rsidTr="005B0909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69FF" w:rsidRPr="003064D4" w:rsidRDefault="00084B84" w:rsidP="003F69FF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eastAsia="MS Mincho" w:hAnsi="Arial" w:cs="Arial"/>
                <w:szCs w:val="22"/>
              </w:rPr>
              <w:t>1</w:t>
            </w:r>
            <w:r w:rsidR="003F69FF" w:rsidRPr="003064D4">
              <w:rPr>
                <w:rFonts w:ascii="Arial" w:eastAsia="MS Mincho" w:hAnsi="Arial" w:cs="Arial"/>
                <w:szCs w:val="22"/>
              </w:rPr>
              <w:t>.</w:t>
            </w: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9D" w:rsidRPr="003959BD" w:rsidRDefault="000E4705" w:rsidP="003F69FF">
            <w:pPr>
              <w:rPr>
                <w:rFonts w:ascii="Arial" w:hAnsi="Arial" w:cs="Arial"/>
                <w:sz w:val="20"/>
                <w:szCs w:val="22"/>
              </w:rPr>
            </w:pPr>
            <w:r w:rsidRPr="000E4705">
              <w:rPr>
                <w:rFonts w:ascii="Arial" w:hAnsi="Arial" w:cs="Arial"/>
                <w:sz w:val="20"/>
                <w:szCs w:val="22"/>
                <w:u w:val="single"/>
              </w:rPr>
              <w:t>Eignungsevaluation</w:t>
            </w:r>
            <w:r w:rsidR="003959BD" w:rsidRPr="003959BD">
              <w:rPr>
                <w:rFonts w:ascii="Arial" w:hAnsi="Arial" w:cs="Arial"/>
                <w:sz w:val="20"/>
                <w:szCs w:val="22"/>
              </w:rPr>
              <w:t xml:space="preserve"> (gemäß § 9 </w:t>
            </w:r>
            <w:proofErr w:type="spellStart"/>
            <w:r w:rsidR="003959BD" w:rsidRPr="003959BD">
              <w:rPr>
                <w:rFonts w:ascii="Arial" w:hAnsi="Arial" w:cs="Arial"/>
                <w:sz w:val="20"/>
                <w:szCs w:val="22"/>
              </w:rPr>
              <w:t>JunProfEvalS</w:t>
            </w:r>
            <w:proofErr w:type="spellEnd"/>
            <w:r w:rsidR="003959BD" w:rsidRPr="003959BD">
              <w:rPr>
                <w:rFonts w:ascii="Arial" w:hAnsi="Arial" w:cs="Arial"/>
                <w:sz w:val="20"/>
                <w:szCs w:val="22"/>
              </w:rPr>
              <w:t xml:space="preserve">, ggf. </w:t>
            </w:r>
            <w:proofErr w:type="spellStart"/>
            <w:r w:rsidR="003959BD" w:rsidRPr="003959BD">
              <w:rPr>
                <w:rFonts w:ascii="Arial" w:hAnsi="Arial" w:cs="Arial"/>
                <w:sz w:val="20"/>
                <w:szCs w:val="22"/>
              </w:rPr>
              <w:t>i.V.m</w:t>
            </w:r>
            <w:proofErr w:type="spellEnd"/>
            <w:r w:rsidR="003959BD" w:rsidRPr="003959BD">
              <w:rPr>
                <w:rFonts w:ascii="Arial" w:hAnsi="Arial" w:cs="Arial"/>
                <w:sz w:val="20"/>
                <w:szCs w:val="22"/>
              </w:rPr>
              <w:t xml:space="preserve">. §17 </w:t>
            </w:r>
            <w:proofErr w:type="spellStart"/>
            <w:r w:rsidR="003959BD" w:rsidRPr="003959BD">
              <w:rPr>
                <w:rFonts w:ascii="Arial" w:hAnsi="Arial" w:cs="Arial"/>
                <w:sz w:val="20"/>
                <w:szCs w:val="22"/>
              </w:rPr>
              <w:t>JunProfEvalS</w:t>
            </w:r>
            <w:proofErr w:type="spellEnd"/>
            <w:r w:rsidR="003959BD" w:rsidRPr="003959BD">
              <w:rPr>
                <w:rFonts w:ascii="Arial" w:hAnsi="Arial" w:cs="Arial"/>
                <w:sz w:val="20"/>
                <w:szCs w:val="22"/>
              </w:rPr>
              <w:t>)</w:t>
            </w:r>
            <w:r w:rsidRPr="003959BD"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  <w:p w:rsidR="0056499D" w:rsidRDefault="0056499D" w:rsidP="003F69FF">
            <w:pPr>
              <w:rPr>
                <w:rFonts w:ascii="Arial" w:hAnsi="Arial" w:cs="Arial"/>
                <w:sz w:val="20"/>
                <w:szCs w:val="22"/>
              </w:rPr>
            </w:pPr>
          </w:p>
          <w:p w:rsidR="003F69FF" w:rsidRPr="003064D4" w:rsidRDefault="00F922CF" w:rsidP="003F69F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Folgende Unterlagen sind dem Antrag beigefügt</w:t>
            </w:r>
            <w:r w:rsidR="0056499D">
              <w:rPr>
                <w:rFonts w:ascii="Arial" w:hAnsi="Arial" w:cs="Arial"/>
                <w:sz w:val="20"/>
                <w:szCs w:val="22"/>
              </w:rPr>
              <w:t>:</w:t>
            </w:r>
            <w:r w:rsidR="000E4705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E4705" w:rsidRPr="003064D4" w:rsidRDefault="003F69FF" w:rsidP="00A526F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 w:rsidR="000E4705">
              <w:rPr>
                <w:rFonts w:ascii="Arial" w:hAnsi="Arial" w:cs="Arial"/>
                <w:sz w:val="20"/>
                <w:szCs w:val="22"/>
              </w:rPr>
              <w:t>Selbstbericht</w:t>
            </w:r>
          </w:p>
          <w:bookmarkStart w:id="5" w:name="Kontrollkästchen4"/>
          <w:p w:rsidR="000E4705" w:rsidRPr="003064D4" w:rsidRDefault="001E7D15" w:rsidP="001E7D15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 w:rsidR="000E4705">
              <w:rPr>
                <w:rFonts w:ascii="Arial" w:hAnsi="Arial" w:cs="Arial"/>
                <w:sz w:val="20"/>
                <w:szCs w:val="22"/>
              </w:rPr>
              <w:t>ggf. weitere Manuskripte</w:t>
            </w:r>
          </w:p>
          <w:bookmarkEnd w:id="5"/>
          <w:p w:rsidR="00C52EE3" w:rsidRDefault="00F53BDA" w:rsidP="00F3084E">
            <w:pPr>
              <w:spacing w:line="276" w:lineRule="auto"/>
              <w:ind w:left="732" w:hanging="732"/>
              <w:rPr>
                <w:rFonts w:ascii="Arial" w:hAnsi="Arial" w:cs="Arial"/>
                <w:sz w:val="16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 w:rsidR="000E4705">
              <w:rPr>
                <w:rFonts w:ascii="Arial" w:hAnsi="Arial" w:cs="Arial"/>
                <w:sz w:val="20"/>
                <w:szCs w:val="22"/>
              </w:rPr>
              <w:t xml:space="preserve">ggf. weitere Unterlagen </w:t>
            </w:r>
            <w:r w:rsidR="007A48A5" w:rsidRPr="00E5603C">
              <w:rPr>
                <w:rFonts w:ascii="Arial" w:hAnsi="Arial" w:cs="Arial"/>
                <w:sz w:val="16"/>
                <w:szCs w:val="22"/>
              </w:rPr>
              <w:t>(</w:t>
            </w:r>
            <w:r w:rsidR="000E4705">
              <w:rPr>
                <w:rFonts w:ascii="Arial" w:hAnsi="Arial" w:cs="Arial"/>
                <w:sz w:val="16"/>
                <w:szCs w:val="22"/>
              </w:rPr>
              <w:t>z.B. Ergebnisse von Lehreval</w:t>
            </w:r>
            <w:r w:rsidR="00BA075B">
              <w:rPr>
                <w:rFonts w:ascii="Arial" w:hAnsi="Arial" w:cs="Arial"/>
                <w:sz w:val="16"/>
                <w:szCs w:val="22"/>
              </w:rPr>
              <w:t>uationen</w:t>
            </w:r>
            <w:r w:rsidR="000E4705">
              <w:rPr>
                <w:rFonts w:ascii="Arial" w:hAnsi="Arial" w:cs="Arial"/>
                <w:sz w:val="16"/>
                <w:szCs w:val="22"/>
              </w:rPr>
              <w:t xml:space="preserve">, Bericht der </w:t>
            </w:r>
            <w:proofErr w:type="spellStart"/>
            <w:r w:rsidR="000E4705">
              <w:rPr>
                <w:rFonts w:ascii="Arial" w:hAnsi="Arial" w:cs="Arial"/>
                <w:sz w:val="16"/>
                <w:szCs w:val="22"/>
              </w:rPr>
              <w:t>Konsilarkommission</w:t>
            </w:r>
            <w:proofErr w:type="spellEnd"/>
            <w:r w:rsidR="000E4705">
              <w:rPr>
                <w:rFonts w:ascii="Arial" w:hAnsi="Arial" w:cs="Arial"/>
                <w:sz w:val="16"/>
                <w:szCs w:val="22"/>
              </w:rPr>
              <w:t xml:space="preserve">) </w:t>
            </w:r>
          </w:p>
          <w:p w:rsidR="000E4705" w:rsidRDefault="000E4705" w:rsidP="000E4705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B3218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8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3218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B32186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 xml:space="preserve">Themenvorschlag für einen wissenschaftlichen Vortrag mit Aussprache </w:t>
            </w:r>
          </w:p>
          <w:p w:rsidR="000E4705" w:rsidRPr="003064D4" w:rsidRDefault="000E4705" w:rsidP="00F3084E">
            <w:pPr>
              <w:spacing w:line="276" w:lineRule="auto"/>
              <w:ind w:left="732" w:hanging="732"/>
              <w:rPr>
                <w:rFonts w:ascii="Arial" w:hAnsi="Arial" w:cs="Arial"/>
                <w:sz w:val="20"/>
                <w:szCs w:val="22"/>
              </w:rPr>
            </w:pPr>
          </w:p>
          <w:bookmarkStart w:id="6" w:name="Kontrollkästchen9"/>
          <w:p w:rsidR="0015182E" w:rsidRDefault="003F69FF" w:rsidP="007A48A5">
            <w:pPr>
              <w:spacing w:line="276" w:lineRule="auto"/>
              <w:ind w:left="704" w:hanging="704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 w:rsidR="000E4705">
              <w:rPr>
                <w:rFonts w:ascii="Arial" w:hAnsi="Arial" w:cs="Arial"/>
                <w:sz w:val="20"/>
                <w:szCs w:val="22"/>
              </w:rPr>
              <w:t>Hiermit erkl</w:t>
            </w:r>
            <w:bookmarkStart w:id="7" w:name="_GoBack"/>
            <w:r w:rsidR="000E4705">
              <w:rPr>
                <w:rFonts w:ascii="Arial" w:hAnsi="Arial" w:cs="Arial"/>
                <w:sz w:val="20"/>
                <w:szCs w:val="22"/>
              </w:rPr>
              <w:t xml:space="preserve">äre ich, dass </w:t>
            </w:r>
            <w:r w:rsidR="00CD62B2">
              <w:rPr>
                <w:rFonts w:ascii="Arial" w:hAnsi="Arial" w:cs="Arial"/>
                <w:sz w:val="20"/>
                <w:szCs w:val="22"/>
              </w:rPr>
              <w:t xml:space="preserve">ich </w:t>
            </w:r>
            <w:r w:rsidR="003E04E0">
              <w:rPr>
                <w:rFonts w:ascii="Arial" w:hAnsi="Arial" w:cs="Arial"/>
                <w:sz w:val="20"/>
                <w:szCs w:val="22"/>
              </w:rPr>
              <w:t xml:space="preserve">weder einen </w:t>
            </w:r>
            <w:r w:rsidR="000E4705">
              <w:rPr>
                <w:rFonts w:ascii="Arial" w:hAnsi="Arial" w:cs="Arial"/>
                <w:sz w:val="20"/>
                <w:szCs w:val="22"/>
              </w:rPr>
              <w:t xml:space="preserve">Antrag auf Zulassung zur </w:t>
            </w:r>
            <w:proofErr w:type="spellStart"/>
            <w:r w:rsidR="000E4705">
              <w:rPr>
                <w:rFonts w:ascii="Arial" w:hAnsi="Arial" w:cs="Arial"/>
                <w:sz w:val="20"/>
                <w:szCs w:val="22"/>
              </w:rPr>
              <w:t>Habiliationsprüfung</w:t>
            </w:r>
            <w:proofErr w:type="spellEnd"/>
            <w:r w:rsidR="000E4705">
              <w:rPr>
                <w:rFonts w:ascii="Arial" w:hAnsi="Arial" w:cs="Arial"/>
                <w:sz w:val="20"/>
                <w:szCs w:val="22"/>
              </w:rPr>
              <w:t xml:space="preserve"> gestellt</w:t>
            </w:r>
            <w:r w:rsidR="003E04E0">
              <w:rPr>
                <w:rFonts w:ascii="Arial" w:hAnsi="Arial" w:cs="Arial"/>
                <w:sz w:val="20"/>
                <w:szCs w:val="22"/>
              </w:rPr>
              <w:t>,</w:t>
            </w:r>
            <w:r w:rsidR="000E4705">
              <w:rPr>
                <w:rFonts w:ascii="Arial" w:hAnsi="Arial" w:cs="Arial"/>
                <w:sz w:val="20"/>
                <w:szCs w:val="22"/>
              </w:rPr>
              <w:t xml:space="preserve"> eine </w:t>
            </w:r>
            <w:proofErr w:type="spellStart"/>
            <w:r w:rsidR="000E4705">
              <w:rPr>
                <w:rFonts w:ascii="Arial" w:hAnsi="Arial" w:cs="Arial"/>
                <w:sz w:val="20"/>
                <w:szCs w:val="22"/>
              </w:rPr>
              <w:t>Habilitationschrift</w:t>
            </w:r>
            <w:proofErr w:type="spellEnd"/>
            <w:r w:rsidR="000E4705">
              <w:rPr>
                <w:rFonts w:ascii="Arial" w:hAnsi="Arial" w:cs="Arial"/>
                <w:sz w:val="20"/>
                <w:szCs w:val="22"/>
              </w:rPr>
              <w:t xml:space="preserve"> eingereicht </w:t>
            </w:r>
            <w:r w:rsidR="003E04E0">
              <w:rPr>
                <w:rFonts w:ascii="Arial" w:hAnsi="Arial" w:cs="Arial"/>
                <w:sz w:val="20"/>
                <w:szCs w:val="22"/>
              </w:rPr>
              <w:t>noch</w:t>
            </w:r>
            <w:r w:rsidR="003E04E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0776A">
              <w:rPr>
                <w:rFonts w:ascii="Arial" w:hAnsi="Arial" w:cs="Arial"/>
                <w:sz w:val="20"/>
                <w:szCs w:val="22"/>
              </w:rPr>
              <w:t xml:space="preserve">ein Habilitationsverfahren abgeschlossen </w:t>
            </w:r>
            <w:r w:rsidR="000E4705">
              <w:rPr>
                <w:rFonts w:ascii="Arial" w:hAnsi="Arial" w:cs="Arial"/>
                <w:sz w:val="20"/>
                <w:szCs w:val="22"/>
              </w:rPr>
              <w:t xml:space="preserve">habe. </w:t>
            </w:r>
            <w:bookmarkEnd w:id="7"/>
          </w:p>
          <w:p w:rsidR="000E4705" w:rsidRPr="00B32186" w:rsidRDefault="000E4705" w:rsidP="007A48A5">
            <w:pPr>
              <w:spacing w:line="276" w:lineRule="auto"/>
              <w:ind w:left="704" w:hanging="704"/>
              <w:rPr>
                <w:rFonts w:ascii="Arial" w:hAnsi="Arial" w:cs="Arial"/>
                <w:sz w:val="18"/>
                <w:szCs w:val="22"/>
              </w:rPr>
            </w:pPr>
          </w:p>
          <w:p w:rsidR="000E4705" w:rsidRDefault="000E4705" w:rsidP="000E470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Für </w:t>
            </w:r>
            <w:r w:rsidR="00084B84">
              <w:rPr>
                <w:rFonts w:ascii="Arial" w:hAnsi="Arial" w:cs="Arial"/>
                <w:sz w:val="20"/>
                <w:szCs w:val="22"/>
              </w:rPr>
              <w:t>folgende</w:t>
            </w:r>
            <w:r w:rsidR="00647543">
              <w:rPr>
                <w:rFonts w:ascii="Arial" w:hAnsi="Arial" w:cs="Arial"/>
                <w:sz w:val="20"/>
                <w:szCs w:val="22"/>
              </w:rPr>
              <w:t xml:space="preserve"> Fächer wird die Festste</w:t>
            </w:r>
            <w:r>
              <w:rPr>
                <w:rFonts w:ascii="Arial" w:hAnsi="Arial" w:cs="Arial"/>
                <w:sz w:val="20"/>
                <w:szCs w:val="22"/>
              </w:rPr>
              <w:t xml:space="preserve">llung der Eignung und Befähigung als Hochschullehrer/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Hochschullehrin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beantragt</w:t>
            </w:r>
            <w:r w:rsidR="00084B84">
              <w:rPr>
                <w:rFonts w:ascii="Arial" w:hAnsi="Arial" w:cs="Arial"/>
                <w:sz w:val="20"/>
                <w:szCs w:val="22"/>
              </w:rPr>
              <w:t xml:space="preserve"> (Funktionsbeschreibung der Juniorprofessur und/oder </w:t>
            </w:r>
            <w:proofErr w:type="gramStart"/>
            <w:r w:rsidR="00084B84">
              <w:rPr>
                <w:rFonts w:ascii="Arial" w:hAnsi="Arial" w:cs="Arial"/>
                <w:sz w:val="20"/>
                <w:szCs w:val="22"/>
              </w:rPr>
              <w:t>darüber hinausgehende</w:t>
            </w:r>
            <w:proofErr w:type="gramEnd"/>
            <w:r w:rsidR="00084B84">
              <w:rPr>
                <w:rFonts w:ascii="Arial" w:hAnsi="Arial" w:cs="Arial"/>
                <w:sz w:val="20"/>
                <w:szCs w:val="22"/>
              </w:rPr>
              <w:t xml:space="preserve"> Fächer)</w:t>
            </w:r>
            <w:r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  <w:p w:rsidR="00015CD5" w:rsidRDefault="006C04CA" w:rsidP="00F32BE1">
            <w:pPr>
              <w:spacing w:line="276" w:lineRule="auto"/>
              <w:ind w:left="704" w:hanging="70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  <w:r w:rsidR="000E4705" w:rsidRPr="00B3218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="000E4705" w:rsidRPr="00B3218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E4705" w:rsidRPr="00B32186">
              <w:rPr>
                <w:rFonts w:ascii="Arial" w:hAnsi="Arial" w:cs="Arial"/>
                <w:sz w:val="20"/>
                <w:szCs w:val="22"/>
              </w:rPr>
            </w:r>
            <w:r w:rsidR="000E4705" w:rsidRPr="00B3218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E4705"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E4705" w:rsidRPr="00B3218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  <w:p w:rsidR="00975C4F" w:rsidRPr="00F32BE1" w:rsidRDefault="00975C4F" w:rsidP="00F32BE1">
            <w:pPr>
              <w:spacing w:line="276" w:lineRule="auto"/>
              <w:ind w:left="704" w:hanging="704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735F9" w:rsidRPr="003064D4" w:rsidTr="004735F9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735F9" w:rsidRPr="003064D4" w:rsidRDefault="00084B84" w:rsidP="00525AB6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eastAsia="MS Mincho" w:hAnsi="Arial" w:cs="Arial"/>
                <w:szCs w:val="22"/>
              </w:rPr>
              <w:t>2.</w:t>
            </w: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99D" w:rsidRDefault="004735F9" w:rsidP="00525AB6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4735F9">
              <w:rPr>
                <w:rFonts w:ascii="Arial" w:hAnsi="Arial" w:cs="Arial"/>
                <w:sz w:val="20"/>
                <w:szCs w:val="22"/>
                <w:u w:val="single"/>
              </w:rPr>
              <w:t>Tenure</w:t>
            </w:r>
            <w:proofErr w:type="spellEnd"/>
            <w:r w:rsidRPr="004735F9">
              <w:rPr>
                <w:rFonts w:ascii="Arial" w:hAnsi="Arial" w:cs="Arial"/>
                <w:sz w:val="20"/>
                <w:szCs w:val="22"/>
                <w:u w:val="single"/>
              </w:rPr>
              <w:t xml:space="preserve">-Evaluation </w:t>
            </w:r>
            <w:r>
              <w:rPr>
                <w:rFonts w:ascii="Arial" w:hAnsi="Arial" w:cs="Arial"/>
                <w:sz w:val="20"/>
                <w:szCs w:val="22"/>
              </w:rPr>
              <w:t>(konzentrier</w:t>
            </w:r>
            <w:r w:rsidR="0056499D">
              <w:rPr>
                <w:rFonts w:ascii="Arial" w:hAnsi="Arial" w:cs="Arial"/>
                <w:sz w:val="20"/>
                <w:szCs w:val="22"/>
              </w:rPr>
              <w:t>tes Verfahren</w:t>
            </w:r>
            <w:r w:rsidR="003959BD">
              <w:rPr>
                <w:rFonts w:ascii="Arial" w:hAnsi="Arial" w:cs="Arial"/>
                <w:sz w:val="20"/>
                <w:szCs w:val="22"/>
              </w:rPr>
              <w:t xml:space="preserve"> gemäß § 15 Satz 1</w:t>
            </w:r>
            <w:r w:rsidR="0056499D">
              <w:rPr>
                <w:rFonts w:ascii="Arial" w:hAnsi="Arial" w:cs="Arial"/>
                <w:sz w:val="20"/>
                <w:szCs w:val="22"/>
              </w:rPr>
              <w:t>)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56499D" w:rsidRDefault="0056499D" w:rsidP="00525AB6">
            <w:pPr>
              <w:rPr>
                <w:rFonts w:ascii="Arial" w:hAnsi="Arial" w:cs="Arial"/>
                <w:sz w:val="20"/>
                <w:szCs w:val="22"/>
              </w:rPr>
            </w:pPr>
          </w:p>
          <w:p w:rsidR="004735F9" w:rsidRPr="004735F9" w:rsidRDefault="004735F9" w:rsidP="00525AB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ergänzend zu</w:t>
            </w:r>
            <w:r w:rsidR="00801D76">
              <w:rPr>
                <w:rFonts w:ascii="Arial" w:hAnsi="Arial" w:cs="Arial"/>
                <w:sz w:val="20"/>
                <w:szCs w:val="22"/>
              </w:rPr>
              <w:t xml:space="preserve"> Ziffer 3</w:t>
            </w:r>
            <w:r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  <w:p w:rsidR="004735F9" w:rsidRPr="004735F9" w:rsidRDefault="004735F9" w:rsidP="00C108A2">
            <w:pPr>
              <w:spacing w:line="276" w:lineRule="auto"/>
              <w:ind w:left="704" w:hanging="704"/>
              <w:rPr>
                <w:rFonts w:ascii="Arial" w:hAnsi="Arial" w:cs="Arial"/>
                <w:sz w:val="20"/>
                <w:szCs w:val="22"/>
              </w:rPr>
            </w:pPr>
            <w:r w:rsidRPr="004735F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F9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735F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4735F9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 xml:space="preserve">Bescheinigung über die Durchführung der Statusberatung am </w:t>
            </w:r>
            <w:r w:rsidR="00C108A2" w:rsidRPr="00B3218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108A2" w:rsidRPr="00B3218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108A2" w:rsidRPr="00B32186">
              <w:rPr>
                <w:rFonts w:ascii="Arial" w:hAnsi="Arial" w:cs="Arial"/>
                <w:sz w:val="20"/>
                <w:szCs w:val="22"/>
              </w:rPr>
            </w:r>
            <w:r w:rsidR="00C108A2" w:rsidRPr="00B3218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108A2"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108A2"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108A2"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108A2"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108A2"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108A2" w:rsidRPr="00B3218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C108A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4735F9" w:rsidRPr="004735F9" w:rsidRDefault="004735F9" w:rsidP="004735F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415" w:rsidRPr="003064D4" w:rsidTr="00525AB6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0415" w:rsidRPr="003064D4" w:rsidRDefault="00084B84" w:rsidP="00DF0415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eastAsia="MS Mincho" w:hAnsi="Arial" w:cs="Arial"/>
                <w:szCs w:val="22"/>
              </w:rPr>
              <w:t>3</w:t>
            </w:r>
            <w:r w:rsidR="00DF0415" w:rsidRPr="003064D4">
              <w:rPr>
                <w:rFonts w:ascii="Arial" w:eastAsia="MS Mincho" w:hAnsi="Arial" w:cs="Arial"/>
                <w:szCs w:val="22"/>
              </w:rPr>
              <w:t>.</w:t>
            </w: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415" w:rsidRPr="003064D4" w:rsidRDefault="00DF0415" w:rsidP="00DF0415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  <w:u w:val="single"/>
              </w:rPr>
              <w:t>Tenure</w:t>
            </w:r>
            <w:proofErr w:type="spellEnd"/>
            <w:r>
              <w:rPr>
                <w:rFonts w:ascii="Arial" w:hAnsi="Arial" w:cs="Arial"/>
                <w:sz w:val="20"/>
                <w:szCs w:val="22"/>
                <w:u w:val="single"/>
              </w:rPr>
              <w:t>-E</w:t>
            </w:r>
            <w:r w:rsidRPr="000E4705">
              <w:rPr>
                <w:rFonts w:ascii="Arial" w:hAnsi="Arial" w:cs="Arial"/>
                <w:sz w:val="20"/>
                <w:szCs w:val="22"/>
                <w:u w:val="single"/>
              </w:rPr>
              <w:t>valuation</w:t>
            </w:r>
            <w:r>
              <w:rPr>
                <w:rFonts w:ascii="Arial" w:hAnsi="Arial" w:cs="Arial"/>
                <w:sz w:val="20"/>
                <w:szCs w:val="22"/>
              </w:rPr>
              <w:t xml:space="preserve"> (isoliertes Verfah</w:t>
            </w:r>
            <w:r w:rsidR="00586D2B">
              <w:rPr>
                <w:rFonts w:ascii="Arial" w:hAnsi="Arial" w:cs="Arial"/>
                <w:sz w:val="20"/>
                <w:szCs w:val="22"/>
              </w:rPr>
              <w:t>ren</w:t>
            </w:r>
            <w:r w:rsidR="003959BD">
              <w:rPr>
                <w:rFonts w:ascii="Arial" w:hAnsi="Arial" w:cs="Arial"/>
                <w:sz w:val="20"/>
                <w:szCs w:val="22"/>
              </w:rPr>
              <w:t xml:space="preserve"> gemäß § 15 Satz 2</w:t>
            </w:r>
            <w:r>
              <w:rPr>
                <w:rFonts w:ascii="Arial" w:hAnsi="Arial" w:cs="Arial"/>
                <w:sz w:val="20"/>
                <w:szCs w:val="22"/>
              </w:rPr>
              <w:t>):</w:t>
            </w:r>
          </w:p>
          <w:p w:rsidR="00DF0415" w:rsidRPr="003064D4" w:rsidRDefault="00DF0415" w:rsidP="00DF0415">
            <w:pPr>
              <w:rPr>
                <w:rFonts w:ascii="Arial" w:hAnsi="Arial" w:cs="Arial"/>
                <w:sz w:val="20"/>
                <w:szCs w:val="22"/>
              </w:rPr>
            </w:pPr>
          </w:p>
          <w:p w:rsidR="00DF0415" w:rsidRPr="003064D4" w:rsidRDefault="00DF0415" w:rsidP="00DF0415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>Selbstbericht</w:t>
            </w:r>
          </w:p>
          <w:p w:rsidR="00DF0415" w:rsidRPr="003064D4" w:rsidRDefault="00DF0415" w:rsidP="00DF0415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>ggf. weitere Manuskripte</w:t>
            </w:r>
          </w:p>
          <w:p w:rsidR="00DF0415" w:rsidRDefault="00DF0415" w:rsidP="00DF0415">
            <w:pPr>
              <w:spacing w:line="276" w:lineRule="auto"/>
              <w:ind w:left="732" w:hanging="732"/>
              <w:rPr>
                <w:rFonts w:ascii="Arial" w:hAnsi="Arial" w:cs="Arial"/>
                <w:sz w:val="16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 xml:space="preserve">ggf. weitere Unterlagen </w:t>
            </w:r>
            <w:r w:rsidRPr="00E5603C">
              <w:rPr>
                <w:rFonts w:ascii="Arial" w:hAnsi="Arial" w:cs="Arial"/>
                <w:sz w:val="16"/>
                <w:szCs w:val="22"/>
              </w:rPr>
              <w:t>(</w:t>
            </w:r>
            <w:r>
              <w:rPr>
                <w:rFonts w:ascii="Arial" w:hAnsi="Arial" w:cs="Arial"/>
                <w:sz w:val="16"/>
                <w:szCs w:val="22"/>
              </w:rPr>
              <w:t>z.B. Ergebnisse von Lehreval</w:t>
            </w:r>
            <w:r w:rsidR="0056499D">
              <w:rPr>
                <w:rFonts w:ascii="Arial" w:hAnsi="Arial" w:cs="Arial"/>
                <w:sz w:val="16"/>
                <w:szCs w:val="22"/>
              </w:rPr>
              <w:t>uationen</w:t>
            </w:r>
            <w:r>
              <w:rPr>
                <w:rFonts w:ascii="Arial" w:hAnsi="Arial" w:cs="Arial"/>
                <w:sz w:val="16"/>
                <w:szCs w:val="22"/>
              </w:rPr>
              <w:t xml:space="preserve">, Bericht der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Konsilarkommission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) </w:t>
            </w:r>
          </w:p>
          <w:p w:rsidR="00DF0415" w:rsidRDefault="00DF0415" w:rsidP="00DF0415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B3218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18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3218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B32186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 xml:space="preserve">Themenvorschlag für einen wissenschaftlichen Vortrag mit Aussprache </w:t>
            </w:r>
          </w:p>
          <w:p w:rsidR="00DF0415" w:rsidRDefault="00DF0415" w:rsidP="00DF0415">
            <w:pPr>
              <w:spacing w:line="276" w:lineRule="auto"/>
              <w:ind w:left="704" w:hanging="704"/>
              <w:rPr>
                <w:rFonts w:ascii="Arial" w:hAnsi="Arial" w:cs="Arial"/>
                <w:sz w:val="20"/>
                <w:szCs w:val="22"/>
              </w:rPr>
            </w:pPr>
            <w:r w:rsidRPr="003064D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064D4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064D4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 xml:space="preserve">Kopie der Feststellungsurkunde oder beglaubigte Abschrift der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Habiliationsurkunde</w:t>
            </w:r>
            <w:proofErr w:type="spellEnd"/>
          </w:p>
          <w:p w:rsidR="00DF0415" w:rsidRPr="004735F9" w:rsidRDefault="00DF0415" w:rsidP="00DF0415">
            <w:pPr>
              <w:spacing w:line="276" w:lineRule="auto"/>
              <w:ind w:left="704" w:hanging="704"/>
              <w:rPr>
                <w:rFonts w:ascii="Arial" w:hAnsi="Arial" w:cs="Arial"/>
                <w:sz w:val="20"/>
                <w:szCs w:val="22"/>
              </w:rPr>
            </w:pPr>
            <w:r w:rsidRPr="004735F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F9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312C1F">
              <w:rPr>
                <w:rFonts w:ascii="Arial" w:hAnsi="Arial" w:cs="Arial"/>
                <w:sz w:val="20"/>
                <w:szCs w:val="22"/>
              </w:rPr>
            </w:r>
            <w:r w:rsidR="00312C1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735F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4735F9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 xml:space="preserve">Bescheinigung über die Durchführung der Statusberatung am </w:t>
            </w:r>
            <w:r w:rsidRPr="00B3218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3218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32186">
              <w:rPr>
                <w:rFonts w:ascii="Arial" w:hAnsi="Arial" w:cs="Arial"/>
                <w:sz w:val="20"/>
                <w:szCs w:val="22"/>
              </w:rPr>
            </w:r>
            <w:r w:rsidRPr="00B3218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3218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32186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F0415" w:rsidRPr="00F32BE1" w:rsidRDefault="00DF0415" w:rsidP="00DF0415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E584F" w:rsidRPr="003064D4" w:rsidTr="005B0909">
        <w:trPr>
          <w:cantSplit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4F" w:rsidRPr="003064D4" w:rsidRDefault="00BE584F">
            <w:pPr>
              <w:pStyle w:val="NurText"/>
              <w:rPr>
                <w:rFonts w:ascii="Arial" w:eastAsia="MS Mincho" w:hAnsi="Arial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Cs w:val="22"/>
              </w:rPr>
            </w:pPr>
          </w:p>
          <w:p w:rsidR="000F559D" w:rsidRDefault="000F559D">
            <w:pPr>
              <w:pStyle w:val="NurText"/>
              <w:rPr>
                <w:rFonts w:ascii="Arial" w:eastAsia="MS Mincho" w:hAnsi="Arial"/>
                <w:szCs w:val="22"/>
              </w:rPr>
            </w:pPr>
          </w:p>
          <w:p w:rsidR="003E04E0" w:rsidRPr="003064D4" w:rsidRDefault="003E04E0">
            <w:pPr>
              <w:pStyle w:val="NurText"/>
              <w:rPr>
                <w:rFonts w:ascii="Arial" w:eastAsia="MS Mincho" w:hAnsi="Arial"/>
                <w:szCs w:val="22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BE584F" w:rsidRPr="003064D4" w:rsidRDefault="00BE584F">
            <w:pPr>
              <w:pStyle w:val="NurText"/>
              <w:rPr>
                <w:rFonts w:ascii="Arial" w:eastAsia="MS Mincho" w:hAnsi="Arial"/>
                <w:szCs w:val="22"/>
              </w:rPr>
            </w:pPr>
          </w:p>
        </w:tc>
      </w:tr>
      <w:tr w:rsidR="00BE584F" w:rsidRPr="003064D4" w:rsidTr="005B0909">
        <w:trPr>
          <w:cantSplit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4F" w:rsidRPr="003064D4" w:rsidRDefault="00BE584F">
            <w:pPr>
              <w:pStyle w:val="NurText"/>
              <w:rPr>
                <w:rFonts w:ascii="Arial" w:eastAsia="MS Mincho" w:hAnsi="Arial"/>
                <w:szCs w:val="2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6F0" w:rsidRPr="000F559D" w:rsidRDefault="00A526F0" w:rsidP="00A526F0">
            <w:pPr>
              <w:rPr>
                <w:rFonts w:ascii="Arial" w:hAnsi="Arial" w:cs="Arial"/>
                <w:sz w:val="16"/>
                <w:szCs w:val="20"/>
              </w:rPr>
            </w:pPr>
            <w:r w:rsidRPr="000F559D">
              <w:rPr>
                <w:rFonts w:ascii="Arial" w:hAnsi="Arial" w:cs="Arial"/>
                <w:sz w:val="16"/>
                <w:szCs w:val="20"/>
              </w:rPr>
              <w:t>Datum, Unterschrift</w:t>
            </w:r>
          </w:p>
          <w:p w:rsidR="00BE584F" w:rsidRPr="003064D4" w:rsidRDefault="00D84092" w:rsidP="00A526F0">
            <w:pPr>
              <w:pStyle w:val="NurText"/>
              <w:rPr>
                <w:rFonts w:ascii="Arial" w:eastAsia="MS Mincho" w:hAnsi="Arial"/>
                <w:szCs w:val="22"/>
              </w:rPr>
            </w:pPr>
            <w:r>
              <w:rPr>
                <w:rFonts w:ascii="Arial" w:hAnsi="Arial" w:cs="Arial"/>
                <w:sz w:val="16"/>
              </w:rPr>
              <w:t>Juniorprofessorin/Juniorprofessor</w:t>
            </w:r>
            <w:r w:rsidR="00A526F0" w:rsidRPr="000F559D">
              <w:rPr>
                <w:rFonts w:ascii="Arial" w:hAnsi="Arial" w:cs="Arial"/>
                <w:sz w:val="16"/>
              </w:rPr>
              <w:t xml:space="preserve">      </w:t>
            </w:r>
            <w:r w:rsidR="00A526F0" w:rsidRPr="003064D4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BE584F" w:rsidRPr="003064D4" w:rsidRDefault="00BE584F">
            <w:pPr>
              <w:pStyle w:val="NurText"/>
              <w:jc w:val="center"/>
              <w:rPr>
                <w:rFonts w:ascii="Arial" w:eastAsia="MS Mincho" w:hAnsi="Arial" w:cs="Arial"/>
                <w:szCs w:val="22"/>
              </w:rPr>
            </w:pPr>
          </w:p>
        </w:tc>
      </w:tr>
    </w:tbl>
    <w:p w:rsidR="0088315F" w:rsidRPr="003064D4" w:rsidRDefault="0088315F" w:rsidP="00975C4F">
      <w:pPr>
        <w:pStyle w:val="NurText"/>
        <w:rPr>
          <w:rFonts w:eastAsia="MS Mincho"/>
          <w:sz w:val="22"/>
          <w:szCs w:val="24"/>
        </w:rPr>
      </w:pPr>
    </w:p>
    <w:sectPr w:rsidR="0088315F" w:rsidRPr="003064D4" w:rsidSect="003064D4">
      <w:pgSz w:w="11906" w:h="16838" w:code="9"/>
      <w:pgMar w:top="425" w:right="1151" w:bottom="0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2228"/>
    <w:multiLevelType w:val="hybridMultilevel"/>
    <w:tmpl w:val="48762C50"/>
    <w:lvl w:ilvl="0" w:tplc="2C60B91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9B"/>
    <w:rsid w:val="00015CD5"/>
    <w:rsid w:val="0004463A"/>
    <w:rsid w:val="0005599A"/>
    <w:rsid w:val="00084B84"/>
    <w:rsid w:val="00087F0A"/>
    <w:rsid w:val="000A686A"/>
    <w:rsid w:val="000E4705"/>
    <w:rsid w:val="000E47E4"/>
    <w:rsid w:val="000F559D"/>
    <w:rsid w:val="00131089"/>
    <w:rsid w:val="0015182E"/>
    <w:rsid w:val="001965ED"/>
    <w:rsid w:val="001A4196"/>
    <w:rsid w:val="001D6D4A"/>
    <w:rsid w:val="001E0A0F"/>
    <w:rsid w:val="001E7D15"/>
    <w:rsid w:val="00202D9B"/>
    <w:rsid w:val="00267102"/>
    <w:rsid w:val="00281228"/>
    <w:rsid w:val="002A0763"/>
    <w:rsid w:val="002D0770"/>
    <w:rsid w:val="003064D4"/>
    <w:rsid w:val="00312C1F"/>
    <w:rsid w:val="00335C42"/>
    <w:rsid w:val="00376CA6"/>
    <w:rsid w:val="003959BD"/>
    <w:rsid w:val="003E04E0"/>
    <w:rsid w:val="003F69FF"/>
    <w:rsid w:val="00414FB3"/>
    <w:rsid w:val="0045706F"/>
    <w:rsid w:val="004735F9"/>
    <w:rsid w:val="004A070D"/>
    <w:rsid w:val="004B2F1A"/>
    <w:rsid w:val="005050F5"/>
    <w:rsid w:val="00524476"/>
    <w:rsid w:val="0056499D"/>
    <w:rsid w:val="00582725"/>
    <w:rsid w:val="00583FED"/>
    <w:rsid w:val="00586D2B"/>
    <w:rsid w:val="005B034E"/>
    <w:rsid w:val="005B0909"/>
    <w:rsid w:val="00601503"/>
    <w:rsid w:val="006020CA"/>
    <w:rsid w:val="0060776A"/>
    <w:rsid w:val="00647171"/>
    <w:rsid w:val="00647543"/>
    <w:rsid w:val="00650E02"/>
    <w:rsid w:val="00694E66"/>
    <w:rsid w:val="006C023C"/>
    <w:rsid w:val="006C04CA"/>
    <w:rsid w:val="006D2944"/>
    <w:rsid w:val="00743A62"/>
    <w:rsid w:val="007469D3"/>
    <w:rsid w:val="007827BE"/>
    <w:rsid w:val="007A48A5"/>
    <w:rsid w:val="007B4714"/>
    <w:rsid w:val="007B63E2"/>
    <w:rsid w:val="00801D76"/>
    <w:rsid w:val="008341AD"/>
    <w:rsid w:val="0085579A"/>
    <w:rsid w:val="00855A97"/>
    <w:rsid w:val="0088315F"/>
    <w:rsid w:val="008B4A42"/>
    <w:rsid w:val="008E693B"/>
    <w:rsid w:val="00975C4F"/>
    <w:rsid w:val="00A526F0"/>
    <w:rsid w:val="00AA5288"/>
    <w:rsid w:val="00AE643C"/>
    <w:rsid w:val="00B10475"/>
    <w:rsid w:val="00B32186"/>
    <w:rsid w:val="00B7557C"/>
    <w:rsid w:val="00BA075B"/>
    <w:rsid w:val="00BB08F8"/>
    <w:rsid w:val="00BE584F"/>
    <w:rsid w:val="00C108A2"/>
    <w:rsid w:val="00C31CC6"/>
    <w:rsid w:val="00C402A6"/>
    <w:rsid w:val="00C52EE3"/>
    <w:rsid w:val="00C61961"/>
    <w:rsid w:val="00C65EA7"/>
    <w:rsid w:val="00C77543"/>
    <w:rsid w:val="00CC524F"/>
    <w:rsid w:val="00CD107A"/>
    <w:rsid w:val="00CD62B2"/>
    <w:rsid w:val="00D453A9"/>
    <w:rsid w:val="00D46381"/>
    <w:rsid w:val="00D46864"/>
    <w:rsid w:val="00D84092"/>
    <w:rsid w:val="00D8638E"/>
    <w:rsid w:val="00DF0415"/>
    <w:rsid w:val="00DF57C8"/>
    <w:rsid w:val="00E03B0B"/>
    <w:rsid w:val="00E22790"/>
    <w:rsid w:val="00E26935"/>
    <w:rsid w:val="00E368C2"/>
    <w:rsid w:val="00E5388F"/>
    <w:rsid w:val="00E5603C"/>
    <w:rsid w:val="00E82FE5"/>
    <w:rsid w:val="00E94615"/>
    <w:rsid w:val="00ED25BE"/>
    <w:rsid w:val="00F3084E"/>
    <w:rsid w:val="00F32BE1"/>
    <w:rsid w:val="00F53BDA"/>
    <w:rsid w:val="00F652C3"/>
    <w:rsid w:val="00F922CF"/>
    <w:rsid w:val="00F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9FA8"/>
  <w14:defaultImageDpi w14:val="96"/>
  <w15:docId w15:val="{15CAB06C-FAFC-4253-9C55-7BF04E5B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9FF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F69FF"/>
    <w:pPr>
      <w:keepNext/>
      <w:outlineLvl w:val="0"/>
    </w:pPr>
    <w:rPr>
      <w:rFonts w:ascii="Arial" w:hAnsi="Arial" w:cs="Arial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9FF"/>
    <w:rPr>
      <w:rFonts w:ascii="Arial" w:hAnsi="Arial" w:cs="Arial"/>
      <w:i/>
      <w:iCs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2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2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yer\Anwendungsdaten\Microsoft\Vorlagen\Ausrichtung%20Professorenstell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Ausrichtung Professorenstellen</Template>
  <TotalTime>0</TotalTime>
  <Pages>1</Pages>
  <Words>224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</vt:lpstr>
    </vt:vector>
  </TitlesOfParts>
  <Company>Uni Heidelberg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ZUV</dc:creator>
  <cp:lastModifiedBy>Schanne, Sita</cp:lastModifiedBy>
  <cp:revision>3</cp:revision>
  <cp:lastPrinted>2022-08-04T17:05:00Z</cp:lastPrinted>
  <dcterms:created xsi:type="dcterms:W3CDTF">2022-08-08T07:34:00Z</dcterms:created>
  <dcterms:modified xsi:type="dcterms:W3CDTF">2022-08-08T07:37:00Z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-1437595740</vt:i4>
  </property>
  <property fmtid="{D5CDD505-2E9C-101B-9397-08002B2CF9AE}" pid="4" name="_EmailSubject">
    <vt:lpwstr>Antrag Evaluation JunProf</vt:lpwstr>
  </property>
  <property fmtid="{D5CDD505-2E9C-101B-9397-08002B2CF9AE}" pid="5" name="_AuthorEmail">
    <vt:lpwstr>karin.leyer@zuv.uni-heidelberg.de</vt:lpwstr>
  </property>
  <property fmtid="{D5CDD505-2E9C-101B-9397-08002B2CF9AE}" pid="6" name="_AuthorEmailDisplayName">
    <vt:lpwstr>Leyer, Karin</vt:lpwstr>
  </property>
  <property fmtid="{D5CDD505-2E9C-101B-9397-08002B2CF9AE}" pid="7" name="_ReviewingToolsShownOnce">
    <vt:lpwstr/>
  </property>
</Properties>
</file>