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20D6" w14:textId="77777777" w:rsidR="00A67623" w:rsidRPr="00502863" w:rsidRDefault="00EC52EB" w:rsidP="00A67623">
      <w:pPr>
        <w:pStyle w:val="berschrift2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>STRENGTHENING</w:t>
      </w:r>
      <w:r w:rsidR="00A67623" w:rsidRPr="00502863">
        <w:rPr>
          <w:noProof/>
          <w:sz w:val="32"/>
          <w:szCs w:val="32"/>
          <w:lang w:val="en-US"/>
        </w:rPr>
        <w:t xml:space="preserve"> international Exchange</w:t>
      </w:r>
    </w:p>
    <w:p w14:paraId="6BC37F71" w14:textId="77777777" w:rsidR="00A67623" w:rsidRPr="00B57285" w:rsidRDefault="00A67623" w:rsidP="00A67623">
      <w:pPr>
        <w:pStyle w:val="berschrift2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 xml:space="preserve">FINANCIAL PLAN </w:t>
      </w:r>
      <w:r w:rsidRPr="00B57285">
        <w:rPr>
          <w:b/>
          <w:noProof/>
          <w:sz w:val="32"/>
          <w:szCs w:val="32"/>
          <w:lang w:val="en-US"/>
        </w:rPr>
        <w:t xml:space="preserve">Mobility in International Research Collaborations  </w:t>
      </w:r>
    </w:p>
    <w:p w14:paraId="45FCF9C0" w14:textId="44F1462E" w:rsidR="00A67623" w:rsidRDefault="00A67623" w:rsidP="00A67623">
      <w:pPr>
        <w:pStyle w:val="berschrift2"/>
        <w:rPr>
          <w:noProof/>
          <w:sz w:val="32"/>
          <w:szCs w:val="32"/>
          <w:lang w:val="en-US"/>
        </w:rPr>
      </w:pPr>
      <w:r w:rsidRPr="00502863">
        <w:rPr>
          <w:noProof/>
          <w:sz w:val="32"/>
          <w:szCs w:val="32"/>
          <w:lang w:val="en-US"/>
        </w:rPr>
        <w:t xml:space="preserve">Funding period </w:t>
      </w:r>
      <w:r>
        <w:rPr>
          <w:noProof/>
          <w:sz w:val="32"/>
          <w:szCs w:val="32"/>
          <w:lang w:val="en-US"/>
        </w:rPr>
        <w:t>1.1</w:t>
      </w:r>
      <w:r w:rsidR="00640904">
        <w:rPr>
          <w:noProof/>
          <w:sz w:val="32"/>
          <w:szCs w:val="32"/>
          <w:lang w:val="en-US"/>
        </w:rPr>
        <w:t>1.2017 – 31.10.2019</w:t>
      </w:r>
    </w:p>
    <w:p w14:paraId="15062394" w14:textId="77777777" w:rsidR="00A67623" w:rsidRPr="00CB0583" w:rsidRDefault="00A67623" w:rsidP="00A67623">
      <w:pPr>
        <w:rPr>
          <w:noProof/>
          <w:lang w:val="en-US"/>
        </w:rPr>
      </w:pPr>
    </w:p>
    <w:p w14:paraId="278F9CAA" w14:textId="7D313F01" w:rsidR="00A67623" w:rsidRPr="00A67623" w:rsidRDefault="00A67623" w:rsidP="00A67623">
      <w:pPr>
        <w:rPr>
          <w:rFonts w:cs="Arial"/>
          <w:b/>
          <w:szCs w:val="20"/>
          <w:lang w:val="en-US"/>
        </w:rPr>
      </w:pPr>
      <w:r w:rsidRPr="00A67623">
        <w:rPr>
          <w:rFonts w:cs="Arial"/>
          <w:b/>
          <w:szCs w:val="20"/>
          <w:lang w:val="en-US"/>
        </w:rPr>
        <w:t>Travel and accommodation c</w:t>
      </w:r>
      <w:r w:rsidR="00640904">
        <w:rPr>
          <w:rFonts w:cs="Arial"/>
          <w:b/>
          <w:szCs w:val="20"/>
          <w:lang w:val="en-US"/>
        </w:rPr>
        <w:t>osts for short-term mobility 1.11.2017-31.12.2018</w:t>
      </w:r>
      <w:r w:rsidRPr="00A67623">
        <w:rPr>
          <w:rFonts w:cs="Arial"/>
          <w:b/>
          <w:szCs w:val="20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522"/>
        <w:gridCol w:w="1520"/>
        <w:gridCol w:w="1395"/>
        <w:gridCol w:w="1644"/>
        <w:gridCol w:w="1350"/>
        <w:gridCol w:w="1650"/>
        <w:gridCol w:w="1628"/>
      </w:tblGrid>
      <w:tr w:rsidR="00A67623" w:rsidRPr="00A67623" w14:paraId="19B449BD" w14:textId="77777777" w:rsidTr="00652A8B">
        <w:tc>
          <w:tcPr>
            <w:tcW w:w="899" w:type="pct"/>
            <w:shd w:val="clear" w:color="auto" w:fill="auto"/>
          </w:tcPr>
          <w:p w14:paraId="4B79EC91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1F75431B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Status (doctoral student, postdoc, professor)</w:t>
            </w:r>
          </w:p>
        </w:tc>
        <w:tc>
          <w:tcPr>
            <w:tcW w:w="623" w:type="pct"/>
            <w:shd w:val="clear" w:color="auto" w:fill="auto"/>
          </w:tcPr>
          <w:p w14:paraId="709C20C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Home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30A22E1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Host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671" w:type="pct"/>
            <w:shd w:val="clear" w:color="auto" w:fill="auto"/>
          </w:tcPr>
          <w:p w14:paraId="58CEDA0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Date, </w:t>
            </w:r>
            <w:proofErr w:type="spellStart"/>
            <w:r w:rsidRPr="00A67623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557" w:type="pct"/>
            <w:shd w:val="clear" w:color="auto" w:fill="auto"/>
          </w:tcPr>
          <w:p w14:paraId="128F4F2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Travel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1EDC7AB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Accommodation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14:paraId="0B5D69E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  <w:proofErr w:type="spellStart"/>
            <w:r w:rsidRPr="00A67623">
              <w:rPr>
                <w:rFonts w:cs="Arial"/>
                <w:szCs w:val="20"/>
              </w:rPr>
              <w:t>travel</w:t>
            </w:r>
            <w:proofErr w:type="spellEnd"/>
            <w:r w:rsidRPr="00A67623">
              <w:rPr>
                <w:rFonts w:cs="Arial"/>
                <w:szCs w:val="20"/>
              </w:rPr>
              <w:t xml:space="preserve"> &amp; </w:t>
            </w:r>
            <w:proofErr w:type="spellStart"/>
            <w:r w:rsidRPr="00A67623">
              <w:rPr>
                <w:rFonts w:cs="Arial"/>
                <w:szCs w:val="20"/>
              </w:rPr>
              <w:t>accommodation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</w:tr>
      <w:tr w:rsidR="00A67623" w:rsidRPr="00A67623" w14:paraId="37DCC482" w14:textId="77777777" w:rsidTr="00652A8B">
        <w:tc>
          <w:tcPr>
            <w:tcW w:w="899" w:type="pct"/>
            <w:shd w:val="clear" w:color="auto" w:fill="auto"/>
          </w:tcPr>
          <w:p w14:paraId="347D9F7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525A8C5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76C6BAB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0F6323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FF1F85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40D12BE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338EE26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0B90C2A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B87E804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7328115A" w14:textId="77777777" w:rsidTr="00652A8B">
        <w:tc>
          <w:tcPr>
            <w:tcW w:w="899" w:type="pct"/>
            <w:shd w:val="clear" w:color="auto" w:fill="auto"/>
          </w:tcPr>
          <w:p w14:paraId="2B6B8E0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5833DA5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584B050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10BDE5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4F5C92E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2D7D959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45DFC51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34993FB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62E8EC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49E63F95" w14:textId="77777777" w:rsidTr="00652A8B">
        <w:tc>
          <w:tcPr>
            <w:tcW w:w="899" w:type="pct"/>
            <w:shd w:val="clear" w:color="auto" w:fill="auto"/>
          </w:tcPr>
          <w:p w14:paraId="632E9836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0D924CD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09A022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F50B72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068E529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1D03506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232F9E2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74D36D9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E1F82B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1D3B29A4" w14:textId="77777777" w:rsidTr="00652A8B">
        <w:tc>
          <w:tcPr>
            <w:tcW w:w="899" w:type="pct"/>
            <w:shd w:val="clear" w:color="auto" w:fill="auto"/>
          </w:tcPr>
          <w:p w14:paraId="21220B47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3217559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43B87E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AD9810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4538011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108FEDB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7C9F24B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0050C39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56C77C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491F7B05" w14:textId="77777777" w:rsidTr="00652A8B">
        <w:tc>
          <w:tcPr>
            <w:tcW w:w="899" w:type="pct"/>
            <w:shd w:val="clear" w:color="auto" w:fill="auto"/>
          </w:tcPr>
          <w:p w14:paraId="01B94A7B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3C6AF24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6DDC697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BC7513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6882F04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0249FE4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6BAD0C7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68C3F1D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020E5DF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05F5F692" w14:textId="77777777" w:rsidTr="00652A8B">
        <w:tc>
          <w:tcPr>
            <w:tcW w:w="899" w:type="pct"/>
            <w:shd w:val="clear" w:color="auto" w:fill="auto"/>
          </w:tcPr>
          <w:p w14:paraId="57BF54F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622A917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161C76D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D08482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21C4305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7E80753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211CB9F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6617C2A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8934CC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3ED78D14" w14:textId="77777777" w:rsidTr="00652A8B">
        <w:tc>
          <w:tcPr>
            <w:tcW w:w="899" w:type="pct"/>
            <w:shd w:val="clear" w:color="auto" w:fill="auto"/>
          </w:tcPr>
          <w:p w14:paraId="4800E4F4" w14:textId="77777777" w:rsidR="00A67623" w:rsidRPr="00A67623" w:rsidRDefault="00A67623" w:rsidP="00652A8B">
            <w:pPr>
              <w:rPr>
                <w:rFonts w:cs="Arial"/>
                <w:b/>
                <w:szCs w:val="20"/>
              </w:rPr>
            </w:pPr>
            <w:r w:rsidRPr="00A67623">
              <w:rPr>
                <w:rFonts w:cs="Arial"/>
                <w:b/>
                <w:szCs w:val="20"/>
              </w:rPr>
              <w:t>Total</w:t>
            </w:r>
          </w:p>
          <w:p w14:paraId="655C3B0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1E518C4F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3980637A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0D7522AE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671" w:type="pct"/>
            <w:shd w:val="clear" w:color="auto" w:fill="auto"/>
          </w:tcPr>
          <w:p w14:paraId="61C01B24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57" w:type="pct"/>
            <w:shd w:val="clear" w:color="auto" w:fill="auto"/>
          </w:tcPr>
          <w:p w14:paraId="21DE1B2E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60C58B27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1578300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6E4C20DD" w14:textId="77777777" w:rsidR="00A67623" w:rsidRPr="00A67623" w:rsidRDefault="00A67623" w:rsidP="00A67623">
      <w:pPr>
        <w:rPr>
          <w:rFonts w:cs="Arial"/>
          <w:szCs w:val="20"/>
        </w:rPr>
      </w:pPr>
    </w:p>
    <w:p w14:paraId="7995AE00" w14:textId="77777777" w:rsidR="00A67623" w:rsidRPr="00A67623" w:rsidRDefault="00A67623" w:rsidP="00A67623">
      <w:pPr>
        <w:rPr>
          <w:rFonts w:cs="Arial"/>
          <w:szCs w:val="20"/>
        </w:rPr>
      </w:pPr>
    </w:p>
    <w:p w14:paraId="7E412F9B" w14:textId="4D1FF736" w:rsidR="00A67623" w:rsidRPr="00A67623" w:rsidRDefault="00640904" w:rsidP="00A67623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Mobility</w:t>
      </w:r>
      <w:r w:rsidR="00A67623" w:rsidRPr="00A67623">
        <w:rPr>
          <w:rFonts w:cs="Arial"/>
          <w:b/>
          <w:szCs w:val="20"/>
          <w:lang w:val="en-US"/>
        </w:rPr>
        <w:t xml:space="preserve"> scholarships for doctoral students and postdocs </w:t>
      </w:r>
      <w:r w:rsidRPr="00640904">
        <w:rPr>
          <w:rFonts w:cs="Arial"/>
          <w:b/>
          <w:szCs w:val="20"/>
          <w:lang w:val="en-US"/>
        </w:rPr>
        <w:t>1.11.2017-31.12.2018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1559"/>
        <w:gridCol w:w="1557"/>
        <w:gridCol w:w="1432"/>
        <w:gridCol w:w="1184"/>
        <w:gridCol w:w="1262"/>
        <w:gridCol w:w="1262"/>
        <w:gridCol w:w="1109"/>
        <w:gridCol w:w="1307"/>
      </w:tblGrid>
      <w:tr w:rsidR="00A67623" w:rsidRPr="00A67623" w14:paraId="2947FBE6" w14:textId="77777777" w:rsidTr="00652A8B">
        <w:tc>
          <w:tcPr>
            <w:tcW w:w="899" w:type="pct"/>
            <w:shd w:val="clear" w:color="auto" w:fill="auto"/>
          </w:tcPr>
          <w:p w14:paraId="25CC4605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28A6F945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Status (doctoral student, postdoc, professor)</w:t>
            </w:r>
          </w:p>
        </w:tc>
        <w:tc>
          <w:tcPr>
            <w:tcW w:w="623" w:type="pct"/>
            <w:shd w:val="clear" w:color="auto" w:fill="auto"/>
          </w:tcPr>
          <w:p w14:paraId="28B5A28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Home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5B292CC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Host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14:paraId="55A77AF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Date, </w:t>
            </w:r>
            <w:proofErr w:type="spellStart"/>
            <w:r w:rsidRPr="00A67623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14:paraId="1524A00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Scholarship</w:t>
            </w:r>
            <w:proofErr w:type="spellEnd"/>
            <w:r w:rsidRPr="00A67623">
              <w:rPr>
                <w:rFonts w:cs="Arial"/>
                <w:szCs w:val="20"/>
              </w:rPr>
              <w:t xml:space="preserve"> / </w:t>
            </w:r>
            <w:proofErr w:type="spellStart"/>
            <w:r w:rsidRPr="00A67623">
              <w:rPr>
                <w:rFonts w:cs="Arial"/>
                <w:szCs w:val="20"/>
              </w:rPr>
              <w:t>amount</w:t>
            </w:r>
            <w:proofErr w:type="spellEnd"/>
            <w:r w:rsidRPr="00A67623">
              <w:rPr>
                <w:rFonts w:cs="Arial"/>
                <w:szCs w:val="20"/>
              </w:rPr>
              <w:t xml:space="preserve"> per </w:t>
            </w:r>
            <w:proofErr w:type="spellStart"/>
            <w:r w:rsidRPr="00A67623">
              <w:rPr>
                <w:rFonts w:cs="Arial"/>
                <w:szCs w:val="20"/>
              </w:rPr>
              <w:t>month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14:paraId="391B3D8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  <w:proofErr w:type="spellStart"/>
            <w:r w:rsidRPr="00A67623">
              <w:rPr>
                <w:rFonts w:cs="Arial"/>
                <w:szCs w:val="20"/>
              </w:rPr>
              <w:t>Scholarship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651329F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Travel </w:t>
            </w:r>
            <w:proofErr w:type="spellStart"/>
            <w:r w:rsidRPr="00A67623">
              <w:rPr>
                <w:rFonts w:cs="Arial"/>
                <w:szCs w:val="20"/>
              </w:rPr>
              <w:t>grant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2B3EF4F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  <w:proofErr w:type="spellStart"/>
            <w:r w:rsidRPr="00A67623">
              <w:rPr>
                <w:rFonts w:cs="Arial"/>
                <w:szCs w:val="20"/>
              </w:rPr>
              <w:t>travel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grant</w:t>
            </w:r>
            <w:proofErr w:type="spellEnd"/>
            <w:r w:rsidRPr="00A67623">
              <w:rPr>
                <w:rFonts w:cs="Arial"/>
                <w:szCs w:val="20"/>
              </w:rPr>
              <w:t xml:space="preserve"> &amp; </w:t>
            </w:r>
            <w:proofErr w:type="spellStart"/>
            <w:r w:rsidRPr="00A67623">
              <w:rPr>
                <w:rFonts w:cs="Arial"/>
                <w:szCs w:val="20"/>
              </w:rPr>
              <w:t>scholarship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</w:p>
        </w:tc>
      </w:tr>
      <w:tr w:rsidR="00A67623" w:rsidRPr="00A67623" w14:paraId="36104FBF" w14:textId="77777777" w:rsidTr="00652A8B">
        <w:tc>
          <w:tcPr>
            <w:tcW w:w="899" w:type="pct"/>
            <w:shd w:val="clear" w:color="auto" w:fill="auto"/>
          </w:tcPr>
          <w:p w14:paraId="4997766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52A7259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7158E9B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B0AFA9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6F3CE02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0D701BE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20EB1768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75EDA3E1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38B4EA4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0F8D2D5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04D5B495" w14:textId="77777777" w:rsidTr="00652A8B">
        <w:tc>
          <w:tcPr>
            <w:tcW w:w="899" w:type="pct"/>
            <w:shd w:val="clear" w:color="auto" w:fill="auto"/>
          </w:tcPr>
          <w:p w14:paraId="2AD02BA1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0F267FC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5300C94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036E71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54D051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66C9677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79278A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292C4CC8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238A568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0D25F93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68EC0A78" w14:textId="77777777" w:rsidTr="00652A8B">
        <w:tc>
          <w:tcPr>
            <w:tcW w:w="899" w:type="pct"/>
            <w:shd w:val="clear" w:color="auto" w:fill="auto"/>
          </w:tcPr>
          <w:p w14:paraId="157D5B33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0520674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727E28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029D13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F4C476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6C5D2AF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D47188E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3B85E81D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1B2662ED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2AADCF07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6FCEAE60" w14:textId="77777777" w:rsidTr="00652A8B">
        <w:tc>
          <w:tcPr>
            <w:tcW w:w="899" w:type="pct"/>
            <w:shd w:val="clear" w:color="auto" w:fill="auto"/>
          </w:tcPr>
          <w:p w14:paraId="425A900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2753849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A11F22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D840B4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DB16A5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5A49C41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AF414BF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60CCC94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2B52F6E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28D789D0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2EA8FC95" w14:textId="77777777" w:rsidTr="00652A8B">
        <w:tc>
          <w:tcPr>
            <w:tcW w:w="899" w:type="pct"/>
            <w:shd w:val="clear" w:color="auto" w:fill="auto"/>
          </w:tcPr>
          <w:p w14:paraId="6704937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3599CFA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68BF7BC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14FC59C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00D3B5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14:paraId="06AAC28B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FF5EF9D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14:paraId="78F63ED0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19D4972B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0BB80BC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6ED9D0EA" w14:textId="77777777" w:rsidTr="00652A8B">
        <w:tc>
          <w:tcPr>
            <w:tcW w:w="899" w:type="pct"/>
            <w:shd w:val="clear" w:color="auto" w:fill="auto"/>
          </w:tcPr>
          <w:p w14:paraId="23EE9C73" w14:textId="77777777" w:rsidR="00A67623" w:rsidRPr="00A67623" w:rsidRDefault="00A67623" w:rsidP="00652A8B">
            <w:pPr>
              <w:rPr>
                <w:rFonts w:cs="Arial"/>
                <w:b/>
                <w:szCs w:val="20"/>
              </w:rPr>
            </w:pPr>
            <w:r w:rsidRPr="00A67623">
              <w:rPr>
                <w:rFonts w:cs="Arial"/>
                <w:b/>
                <w:szCs w:val="20"/>
              </w:rPr>
              <w:t>Total</w:t>
            </w:r>
          </w:p>
          <w:p w14:paraId="13F4A3B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2B39AFAC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5F152D8D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4A8172C8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479" w:type="pct"/>
            <w:shd w:val="clear" w:color="auto" w:fill="auto"/>
          </w:tcPr>
          <w:p w14:paraId="631D4675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432" w:type="pct"/>
            <w:shd w:val="clear" w:color="auto" w:fill="auto"/>
          </w:tcPr>
          <w:p w14:paraId="7524F49B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392" w:type="pct"/>
            <w:shd w:val="clear" w:color="auto" w:fill="auto"/>
          </w:tcPr>
          <w:p w14:paraId="25C8D30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24554D33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777F6F3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353095AC" w14:textId="77777777" w:rsidR="00A67623" w:rsidRPr="00A67623" w:rsidRDefault="00A67623" w:rsidP="00A67623">
      <w:pPr>
        <w:rPr>
          <w:rFonts w:cs="Arial"/>
          <w:szCs w:val="20"/>
        </w:rPr>
      </w:pPr>
    </w:p>
    <w:p w14:paraId="23EABA48" w14:textId="334B6E98" w:rsidR="00A67623" w:rsidRPr="00A67623" w:rsidRDefault="00A67623" w:rsidP="00A67623">
      <w:pPr>
        <w:rPr>
          <w:rFonts w:cs="Arial"/>
          <w:b/>
          <w:szCs w:val="20"/>
        </w:rPr>
      </w:pPr>
      <w:proofErr w:type="spellStart"/>
      <w:r w:rsidRPr="00A67623">
        <w:rPr>
          <w:rFonts w:cs="Arial"/>
          <w:b/>
          <w:szCs w:val="20"/>
        </w:rPr>
        <w:t>Tangible</w:t>
      </w:r>
      <w:proofErr w:type="spellEnd"/>
      <w:r w:rsidRPr="00A67623">
        <w:rPr>
          <w:rFonts w:cs="Arial"/>
          <w:b/>
          <w:szCs w:val="20"/>
        </w:rPr>
        <w:t xml:space="preserve"> </w:t>
      </w:r>
      <w:proofErr w:type="spellStart"/>
      <w:r w:rsidRPr="00A67623">
        <w:rPr>
          <w:rFonts w:cs="Arial"/>
          <w:b/>
          <w:szCs w:val="20"/>
        </w:rPr>
        <w:t>means</w:t>
      </w:r>
      <w:proofErr w:type="spellEnd"/>
      <w:r w:rsidRPr="00A67623">
        <w:rPr>
          <w:rFonts w:cs="Arial"/>
          <w:b/>
          <w:szCs w:val="20"/>
        </w:rPr>
        <w:t xml:space="preserve"> </w:t>
      </w:r>
      <w:r w:rsidR="005D46E9" w:rsidRPr="005D46E9">
        <w:rPr>
          <w:rFonts w:cs="Arial"/>
          <w:b/>
          <w:szCs w:val="20"/>
          <w:lang w:val="en-US"/>
        </w:rPr>
        <w:t>1.11.2017-31.12.2018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4465"/>
        <w:gridCol w:w="1434"/>
      </w:tblGrid>
      <w:tr w:rsidR="00A67623" w:rsidRPr="00A67623" w14:paraId="55CDBBAE" w14:textId="77777777" w:rsidTr="00652A8B">
        <w:tc>
          <w:tcPr>
            <w:tcW w:w="2721" w:type="pct"/>
            <w:shd w:val="clear" w:color="auto" w:fill="auto"/>
          </w:tcPr>
          <w:p w14:paraId="7EF92AFA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Purpose</w:t>
            </w:r>
            <w:proofErr w:type="spellEnd"/>
          </w:p>
          <w:p w14:paraId="37F2BC52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762F673C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Basis </w:t>
            </w:r>
            <w:proofErr w:type="spellStart"/>
            <w:r w:rsidRPr="00A67623">
              <w:rPr>
                <w:rFonts w:cs="Arial"/>
                <w:szCs w:val="20"/>
              </w:rPr>
              <w:t>of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calculation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</w:tcPr>
          <w:p w14:paraId="139853A6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</w:p>
        </w:tc>
      </w:tr>
      <w:tr w:rsidR="00A67623" w:rsidRPr="00A67623" w14:paraId="02B7E30B" w14:textId="77777777" w:rsidTr="00652A8B">
        <w:tc>
          <w:tcPr>
            <w:tcW w:w="2721" w:type="pct"/>
            <w:shd w:val="clear" w:color="auto" w:fill="auto"/>
          </w:tcPr>
          <w:p w14:paraId="50A5DAC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05C6D29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3789E3F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FFA5C68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49E9E760" w14:textId="77777777" w:rsidTr="00652A8B">
        <w:tc>
          <w:tcPr>
            <w:tcW w:w="2721" w:type="pct"/>
            <w:shd w:val="clear" w:color="auto" w:fill="auto"/>
          </w:tcPr>
          <w:p w14:paraId="638DC7A1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513052E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45E8D8C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0D1565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3B94170D" w14:textId="77777777" w:rsidTr="00652A8B">
        <w:tc>
          <w:tcPr>
            <w:tcW w:w="2721" w:type="pct"/>
            <w:shd w:val="clear" w:color="auto" w:fill="auto"/>
          </w:tcPr>
          <w:p w14:paraId="2D5E2851" w14:textId="77777777" w:rsidR="00A67623" w:rsidRDefault="00A67623" w:rsidP="00652A8B">
            <w:pPr>
              <w:rPr>
                <w:rFonts w:cs="Arial"/>
                <w:szCs w:val="20"/>
              </w:rPr>
            </w:pPr>
          </w:p>
          <w:p w14:paraId="103D681F" w14:textId="77777777" w:rsid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1ED025A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2427BC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18A7C4D6" w14:textId="77777777" w:rsidTr="00652A8B">
        <w:tc>
          <w:tcPr>
            <w:tcW w:w="2721" w:type="pct"/>
            <w:shd w:val="clear" w:color="auto" w:fill="auto"/>
          </w:tcPr>
          <w:p w14:paraId="3B4534A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69029A5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23E84FCE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24A54E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20D0ED30" w14:textId="77777777" w:rsidTr="00652A8B">
        <w:tc>
          <w:tcPr>
            <w:tcW w:w="2721" w:type="pct"/>
            <w:shd w:val="clear" w:color="auto" w:fill="auto"/>
          </w:tcPr>
          <w:p w14:paraId="773711F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 </w:t>
            </w:r>
          </w:p>
          <w:p w14:paraId="16B8405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358911C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67B3C9B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0A280CFA" w14:textId="77777777" w:rsidR="00A67623" w:rsidRDefault="00A67623" w:rsidP="00A67623">
      <w:pPr>
        <w:rPr>
          <w:rFonts w:cs="Arial"/>
          <w:b/>
          <w:szCs w:val="20"/>
          <w:lang w:val="en-US"/>
        </w:rPr>
      </w:pPr>
    </w:p>
    <w:p w14:paraId="3D8691B0" w14:textId="31A46DA3" w:rsidR="00A67623" w:rsidRPr="00A67623" w:rsidRDefault="00A67623" w:rsidP="00A67623">
      <w:pPr>
        <w:rPr>
          <w:rFonts w:cs="Arial"/>
          <w:b/>
          <w:szCs w:val="20"/>
          <w:lang w:val="en-US"/>
        </w:rPr>
      </w:pPr>
      <w:r w:rsidRPr="00A67623">
        <w:rPr>
          <w:rFonts w:cs="Arial"/>
          <w:b/>
          <w:szCs w:val="20"/>
          <w:lang w:val="en-US"/>
        </w:rPr>
        <w:lastRenderedPageBreak/>
        <w:t xml:space="preserve">Travel and accommodation costs for short-term mobility </w:t>
      </w:r>
      <w:r w:rsidR="005D46E9">
        <w:rPr>
          <w:rFonts w:cs="Arial"/>
          <w:b/>
          <w:szCs w:val="20"/>
          <w:lang w:val="en-US"/>
        </w:rPr>
        <w:t>1.1.-31.10.2019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522"/>
        <w:gridCol w:w="1520"/>
        <w:gridCol w:w="1395"/>
        <w:gridCol w:w="1921"/>
        <w:gridCol w:w="1073"/>
        <w:gridCol w:w="1650"/>
        <w:gridCol w:w="1628"/>
      </w:tblGrid>
      <w:tr w:rsidR="00A67623" w:rsidRPr="00A67623" w14:paraId="4BB18068" w14:textId="77777777" w:rsidTr="00652A8B">
        <w:tc>
          <w:tcPr>
            <w:tcW w:w="899" w:type="pct"/>
            <w:shd w:val="clear" w:color="auto" w:fill="auto"/>
          </w:tcPr>
          <w:p w14:paraId="6E8FCF9F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1E1CF9EE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status (doctoral student, postdoc, professor)</w:t>
            </w:r>
          </w:p>
        </w:tc>
        <w:tc>
          <w:tcPr>
            <w:tcW w:w="623" w:type="pct"/>
            <w:shd w:val="clear" w:color="auto" w:fill="auto"/>
          </w:tcPr>
          <w:p w14:paraId="58ACD9FB" w14:textId="77777777" w:rsidR="00A67623" w:rsidRPr="005D46E9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5D46E9">
              <w:rPr>
                <w:rFonts w:cs="Arial"/>
                <w:szCs w:val="20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7A3346B3" w14:textId="77777777" w:rsidR="00A67623" w:rsidRPr="005D46E9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5D46E9">
              <w:rPr>
                <w:rFonts w:cs="Arial"/>
                <w:szCs w:val="20"/>
                <w:lang w:val="en-US"/>
              </w:rPr>
              <w:t>Host institution</w:t>
            </w:r>
          </w:p>
        </w:tc>
        <w:tc>
          <w:tcPr>
            <w:tcW w:w="778" w:type="pct"/>
            <w:shd w:val="clear" w:color="auto" w:fill="auto"/>
          </w:tcPr>
          <w:p w14:paraId="1C2C3D0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5D46E9">
              <w:rPr>
                <w:rFonts w:cs="Arial"/>
                <w:szCs w:val="20"/>
                <w:lang w:val="en-US"/>
              </w:rPr>
              <w:t xml:space="preserve">Date, </w:t>
            </w:r>
            <w:proofErr w:type="spellStart"/>
            <w:r w:rsidRPr="005D46E9">
              <w:rPr>
                <w:rFonts w:cs="Arial"/>
                <w:szCs w:val="20"/>
                <w:lang w:val="en-US"/>
              </w:rPr>
              <w:t>duratio</w:t>
            </w:r>
            <w:proofErr w:type="spellEnd"/>
            <w:r w:rsidRPr="00A67623">
              <w:rPr>
                <w:rFonts w:cs="Arial"/>
                <w:szCs w:val="20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14:paraId="682E4D6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Travel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535D093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Accommodation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14:paraId="3336784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  <w:proofErr w:type="spellStart"/>
            <w:r w:rsidRPr="00A67623">
              <w:rPr>
                <w:rFonts w:cs="Arial"/>
                <w:szCs w:val="20"/>
              </w:rPr>
              <w:t>travel</w:t>
            </w:r>
            <w:proofErr w:type="spellEnd"/>
            <w:r w:rsidRPr="00A67623">
              <w:rPr>
                <w:rFonts w:cs="Arial"/>
                <w:szCs w:val="20"/>
              </w:rPr>
              <w:t xml:space="preserve"> &amp; </w:t>
            </w:r>
            <w:proofErr w:type="spellStart"/>
            <w:r w:rsidRPr="00A67623">
              <w:rPr>
                <w:rFonts w:cs="Arial"/>
                <w:szCs w:val="20"/>
              </w:rPr>
              <w:t>accommodation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costs</w:t>
            </w:r>
            <w:proofErr w:type="spellEnd"/>
          </w:p>
        </w:tc>
      </w:tr>
      <w:tr w:rsidR="00A67623" w:rsidRPr="00A67623" w14:paraId="7002AB95" w14:textId="77777777" w:rsidTr="00652A8B">
        <w:tc>
          <w:tcPr>
            <w:tcW w:w="899" w:type="pct"/>
            <w:shd w:val="clear" w:color="auto" w:fill="auto"/>
          </w:tcPr>
          <w:p w14:paraId="7397E13B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24A8914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71D9A8D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62FBA8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013359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6BFBC15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343403A3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4A7C5B8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FCF5528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3D7D260C" w14:textId="77777777" w:rsidTr="00652A8B">
        <w:tc>
          <w:tcPr>
            <w:tcW w:w="899" w:type="pct"/>
            <w:shd w:val="clear" w:color="auto" w:fill="auto"/>
          </w:tcPr>
          <w:p w14:paraId="317D5AFB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31181FB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05862CE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774E62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2AADDF9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6B66E4D7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6565EF2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1294D6D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302622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5D7DEA01" w14:textId="77777777" w:rsidTr="00652A8B">
        <w:tc>
          <w:tcPr>
            <w:tcW w:w="899" w:type="pct"/>
            <w:shd w:val="clear" w:color="auto" w:fill="auto"/>
          </w:tcPr>
          <w:p w14:paraId="0529822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2472422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E605F9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23F9E4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3DA92BF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1E0898D2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4ADB6DF4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5F16164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D61D6E4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52745C58" w14:textId="77777777" w:rsidTr="00652A8B">
        <w:tc>
          <w:tcPr>
            <w:tcW w:w="899" w:type="pct"/>
            <w:shd w:val="clear" w:color="auto" w:fill="auto"/>
          </w:tcPr>
          <w:p w14:paraId="428707E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5146CCB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24291B6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80CB60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14:paraId="7AAFF73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4BAB0C09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7BF98B35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2F5E7D9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70413B1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5CFF096A" w14:textId="77777777" w:rsidTr="00652A8B">
        <w:tc>
          <w:tcPr>
            <w:tcW w:w="899" w:type="pct"/>
            <w:shd w:val="clear" w:color="auto" w:fill="auto"/>
          </w:tcPr>
          <w:p w14:paraId="55077D26" w14:textId="77777777" w:rsidR="00A67623" w:rsidRPr="00A67623" w:rsidRDefault="00A67623" w:rsidP="00652A8B">
            <w:pPr>
              <w:rPr>
                <w:rFonts w:cs="Arial"/>
                <w:b/>
                <w:szCs w:val="20"/>
              </w:rPr>
            </w:pPr>
            <w:r w:rsidRPr="00A67623">
              <w:rPr>
                <w:rFonts w:cs="Arial"/>
                <w:b/>
                <w:szCs w:val="20"/>
              </w:rPr>
              <w:t xml:space="preserve">Total  </w:t>
            </w:r>
          </w:p>
          <w:p w14:paraId="1B590B33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420F68B0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642FF483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1EC437DC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778" w:type="pct"/>
            <w:shd w:val="clear" w:color="auto" w:fill="auto"/>
          </w:tcPr>
          <w:p w14:paraId="689FA678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4FC2489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6B67EAD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0CA97BC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3F190C36" w14:textId="77777777" w:rsidR="00A67623" w:rsidRPr="00A67623" w:rsidRDefault="00A67623" w:rsidP="00A67623">
      <w:pPr>
        <w:rPr>
          <w:rFonts w:cs="Arial"/>
          <w:szCs w:val="20"/>
        </w:rPr>
      </w:pPr>
    </w:p>
    <w:p w14:paraId="3EF65241" w14:textId="77777777" w:rsidR="00A67623" w:rsidRPr="00A67623" w:rsidRDefault="00A67623" w:rsidP="00A67623">
      <w:pPr>
        <w:rPr>
          <w:rFonts w:cs="Arial"/>
          <w:szCs w:val="20"/>
        </w:rPr>
      </w:pPr>
    </w:p>
    <w:p w14:paraId="0ABE4AE7" w14:textId="736F6096" w:rsidR="00A67623" w:rsidRPr="00A67623" w:rsidRDefault="00A67623" w:rsidP="00A67623">
      <w:pPr>
        <w:rPr>
          <w:rFonts w:cs="Arial"/>
          <w:b/>
          <w:szCs w:val="20"/>
          <w:lang w:val="en-US"/>
        </w:rPr>
      </w:pPr>
      <w:r w:rsidRPr="00A67623">
        <w:rPr>
          <w:rFonts w:cs="Arial"/>
          <w:b/>
          <w:szCs w:val="20"/>
          <w:lang w:val="en-US"/>
        </w:rPr>
        <w:t xml:space="preserve">Short-term scholarships for doctoral students and postdocs </w:t>
      </w:r>
      <w:r w:rsidR="005D46E9" w:rsidRPr="005D46E9">
        <w:rPr>
          <w:rFonts w:cs="Arial"/>
          <w:b/>
          <w:szCs w:val="20"/>
          <w:lang w:val="en-US"/>
        </w:rPr>
        <w:t>1.1.-31.10.2019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1532"/>
        <w:gridCol w:w="1530"/>
        <w:gridCol w:w="1405"/>
        <w:gridCol w:w="1348"/>
        <w:gridCol w:w="1262"/>
        <w:gridCol w:w="1262"/>
        <w:gridCol w:w="1082"/>
        <w:gridCol w:w="1279"/>
      </w:tblGrid>
      <w:tr w:rsidR="00A67623" w:rsidRPr="00640904" w14:paraId="335B8FF0" w14:textId="77777777" w:rsidTr="00652A8B">
        <w:tc>
          <w:tcPr>
            <w:tcW w:w="899" w:type="pct"/>
            <w:shd w:val="clear" w:color="auto" w:fill="auto"/>
          </w:tcPr>
          <w:p w14:paraId="414C37BD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240333DD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>Status (doctoral student, postdoc, professor)</w:t>
            </w:r>
          </w:p>
        </w:tc>
        <w:tc>
          <w:tcPr>
            <w:tcW w:w="623" w:type="pct"/>
            <w:shd w:val="clear" w:color="auto" w:fill="auto"/>
          </w:tcPr>
          <w:p w14:paraId="29E975D6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Home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14:paraId="7C5A505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Host </w:t>
            </w:r>
            <w:proofErr w:type="spellStart"/>
            <w:r w:rsidRPr="00A67623">
              <w:rPr>
                <w:rFonts w:cs="Arial"/>
                <w:szCs w:val="20"/>
              </w:rPr>
              <w:t>institution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2FC8B28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Date, </w:t>
            </w:r>
            <w:proofErr w:type="spellStart"/>
            <w:r w:rsidRPr="00A67623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14:paraId="4176DE2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Scholarship</w:t>
            </w:r>
            <w:proofErr w:type="spellEnd"/>
            <w:r w:rsidRPr="00A67623">
              <w:rPr>
                <w:rFonts w:cs="Arial"/>
                <w:szCs w:val="20"/>
              </w:rPr>
              <w:t xml:space="preserve"> / </w:t>
            </w:r>
            <w:proofErr w:type="spellStart"/>
            <w:r w:rsidRPr="00A67623">
              <w:rPr>
                <w:rFonts w:cs="Arial"/>
                <w:szCs w:val="20"/>
              </w:rPr>
              <w:t>amount</w:t>
            </w:r>
            <w:proofErr w:type="spellEnd"/>
            <w:r w:rsidRPr="00A67623">
              <w:rPr>
                <w:rFonts w:cs="Arial"/>
                <w:szCs w:val="20"/>
              </w:rPr>
              <w:t xml:space="preserve"> per </w:t>
            </w:r>
            <w:proofErr w:type="spellStart"/>
            <w:r w:rsidRPr="00A67623">
              <w:rPr>
                <w:rFonts w:cs="Arial"/>
                <w:szCs w:val="20"/>
              </w:rPr>
              <w:t>month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083585F1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  <w:proofErr w:type="spellStart"/>
            <w:r w:rsidRPr="00A67623">
              <w:rPr>
                <w:rFonts w:cs="Arial"/>
                <w:szCs w:val="20"/>
              </w:rPr>
              <w:t>Scholarship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0860272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Travel </w:t>
            </w:r>
            <w:proofErr w:type="spellStart"/>
            <w:r w:rsidRPr="00A67623">
              <w:rPr>
                <w:rFonts w:cs="Arial"/>
                <w:szCs w:val="20"/>
              </w:rPr>
              <w:t>grant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6BC9AF6B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  <w:r w:rsidRPr="00A67623">
              <w:rPr>
                <w:rFonts w:cs="Arial"/>
                <w:szCs w:val="20"/>
                <w:lang w:val="en-US"/>
              </w:rPr>
              <w:t xml:space="preserve">Total scholar-ship &amp; travel grant </w:t>
            </w:r>
          </w:p>
        </w:tc>
      </w:tr>
      <w:tr w:rsidR="00A67623" w:rsidRPr="00640904" w14:paraId="78C2DE93" w14:textId="77777777" w:rsidTr="00652A8B">
        <w:tc>
          <w:tcPr>
            <w:tcW w:w="899" w:type="pct"/>
            <w:shd w:val="clear" w:color="auto" w:fill="auto"/>
          </w:tcPr>
          <w:p w14:paraId="5AADAB99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  <w:p w14:paraId="539CFC60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88AC903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0F4E65A3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4D9DE71F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53" w:type="pct"/>
            <w:shd w:val="clear" w:color="auto" w:fill="auto"/>
          </w:tcPr>
          <w:p w14:paraId="3DB85FFC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</w:tcPr>
          <w:p w14:paraId="65472A93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7639360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0BDB52BD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7801D12F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</w:tr>
      <w:tr w:rsidR="00A67623" w:rsidRPr="00640904" w14:paraId="750CFD1C" w14:textId="77777777" w:rsidTr="00652A8B">
        <w:tc>
          <w:tcPr>
            <w:tcW w:w="899" w:type="pct"/>
            <w:shd w:val="clear" w:color="auto" w:fill="auto"/>
          </w:tcPr>
          <w:p w14:paraId="66E199D2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  <w:p w14:paraId="77D70732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0F3BF750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0A8B6C24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21C05DC6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53" w:type="pct"/>
            <w:shd w:val="clear" w:color="auto" w:fill="auto"/>
          </w:tcPr>
          <w:p w14:paraId="6BDA2D59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</w:tcPr>
          <w:p w14:paraId="2C0AA6EB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2FB25B51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6865F303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2A28A9F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</w:tr>
      <w:tr w:rsidR="00A67623" w:rsidRPr="00640904" w14:paraId="653BBFE5" w14:textId="77777777" w:rsidTr="00652A8B">
        <w:tc>
          <w:tcPr>
            <w:tcW w:w="899" w:type="pct"/>
            <w:shd w:val="clear" w:color="auto" w:fill="auto"/>
          </w:tcPr>
          <w:p w14:paraId="0E570499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  <w:p w14:paraId="3B582AF0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0740C5C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3F0AF0BA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21C1D81A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53" w:type="pct"/>
            <w:shd w:val="clear" w:color="auto" w:fill="auto"/>
          </w:tcPr>
          <w:p w14:paraId="248C30B1" w14:textId="77777777" w:rsidR="00A67623" w:rsidRPr="00A67623" w:rsidRDefault="00A67623" w:rsidP="00652A8B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</w:tcPr>
          <w:p w14:paraId="3134C893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50FF73D0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730AC62E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7F61C7D2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  <w:lang w:val="en-US"/>
              </w:rPr>
            </w:pPr>
          </w:p>
        </w:tc>
      </w:tr>
      <w:tr w:rsidR="00A67623" w:rsidRPr="00A67623" w14:paraId="33AF8836" w14:textId="77777777" w:rsidTr="00652A8B">
        <w:tc>
          <w:tcPr>
            <w:tcW w:w="899" w:type="pct"/>
            <w:shd w:val="clear" w:color="auto" w:fill="auto"/>
          </w:tcPr>
          <w:p w14:paraId="403D90BA" w14:textId="77777777" w:rsidR="00A67623" w:rsidRPr="00A67623" w:rsidRDefault="00A67623" w:rsidP="00652A8B">
            <w:pPr>
              <w:rPr>
                <w:rFonts w:cs="Arial"/>
                <w:b/>
                <w:szCs w:val="20"/>
              </w:rPr>
            </w:pPr>
            <w:r w:rsidRPr="00A67623">
              <w:rPr>
                <w:rFonts w:cs="Arial"/>
                <w:b/>
                <w:szCs w:val="20"/>
              </w:rPr>
              <w:t xml:space="preserve">Total </w:t>
            </w:r>
          </w:p>
          <w:p w14:paraId="14E615E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14:paraId="59E3DD38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15AA890F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4A58C483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553" w:type="pct"/>
            <w:shd w:val="clear" w:color="auto" w:fill="auto"/>
          </w:tcPr>
          <w:p w14:paraId="4A77BB0B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6E4F6C96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78059D4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0A70282E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BC22FC6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70094BD1" w14:textId="77777777" w:rsidR="00A67623" w:rsidRPr="00A67623" w:rsidRDefault="00A67623" w:rsidP="00A67623">
      <w:pPr>
        <w:rPr>
          <w:rFonts w:cs="Arial"/>
          <w:szCs w:val="20"/>
        </w:rPr>
      </w:pPr>
    </w:p>
    <w:p w14:paraId="2FAE86B7" w14:textId="765F4BB3" w:rsidR="00A67623" w:rsidRPr="00A67623" w:rsidRDefault="00A67623" w:rsidP="00A67623">
      <w:pPr>
        <w:rPr>
          <w:rFonts w:cs="Arial"/>
          <w:b/>
          <w:szCs w:val="20"/>
        </w:rPr>
      </w:pPr>
      <w:proofErr w:type="spellStart"/>
      <w:r w:rsidRPr="00A67623">
        <w:rPr>
          <w:rFonts w:cs="Arial"/>
          <w:b/>
          <w:szCs w:val="20"/>
        </w:rPr>
        <w:lastRenderedPageBreak/>
        <w:t>Tangible</w:t>
      </w:r>
      <w:proofErr w:type="spellEnd"/>
      <w:r w:rsidRPr="00A67623">
        <w:rPr>
          <w:rFonts w:cs="Arial"/>
          <w:b/>
          <w:szCs w:val="20"/>
        </w:rPr>
        <w:t xml:space="preserve"> </w:t>
      </w:r>
      <w:proofErr w:type="spellStart"/>
      <w:r w:rsidRPr="00A67623">
        <w:rPr>
          <w:rFonts w:cs="Arial"/>
          <w:b/>
          <w:szCs w:val="20"/>
        </w:rPr>
        <w:t>means</w:t>
      </w:r>
      <w:proofErr w:type="spellEnd"/>
      <w:r w:rsidRPr="00A67623">
        <w:rPr>
          <w:rFonts w:cs="Arial"/>
          <w:b/>
          <w:szCs w:val="20"/>
        </w:rPr>
        <w:t xml:space="preserve"> </w:t>
      </w:r>
      <w:r w:rsidR="005D46E9" w:rsidRPr="005D46E9">
        <w:rPr>
          <w:rFonts w:cs="Arial"/>
          <w:b/>
          <w:szCs w:val="20"/>
          <w:lang w:val="en-US"/>
        </w:rPr>
        <w:t>1.1.-31.10.2019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5211"/>
        <w:gridCol w:w="1310"/>
      </w:tblGrid>
      <w:tr w:rsidR="00A67623" w:rsidRPr="00A67623" w14:paraId="6A74388F" w14:textId="77777777" w:rsidTr="00652A8B">
        <w:tc>
          <w:tcPr>
            <w:tcW w:w="2481" w:type="pct"/>
            <w:shd w:val="clear" w:color="auto" w:fill="auto"/>
          </w:tcPr>
          <w:p w14:paraId="5572E2A3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A67623">
              <w:rPr>
                <w:rFonts w:cs="Arial"/>
                <w:szCs w:val="20"/>
              </w:rPr>
              <w:t>Purpose</w:t>
            </w:r>
            <w:proofErr w:type="spellEnd"/>
          </w:p>
          <w:p w14:paraId="336D5DFC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14:paraId="05BB4D10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Basis </w:t>
            </w:r>
            <w:proofErr w:type="spellStart"/>
            <w:r w:rsidRPr="00A67623">
              <w:rPr>
                <w:rFonts w:cs="Arial"/>
                <w:szCs w:val="20"/>
              </w:rPr>
              <w:t>of</w:t>
            </w:r>
            <w:proofErr w:type="spellEnd"/>
            <w:r w:rsidRPr="00A67623">
              <w:rPr>
                <w:rFonts w:cs="Arial"/>
                <w:szCs w:val="20"/>
              </w:rPr>
              <w:t xml:space="preserve"> </w:t>
            </w:r>
            <w:proofErr w:type="spellStart"/>
            <w:r w:rsidRPr="00A67623">
              <w:rPr>
                <w:rFonts w:cs="Arial"/>
                <w:szCs w:val="20"/>
              </w:rPr>
              <w:t>calculation</w:t>
            </w:r>
            <w:proofErr w:type="spellEnd"/>
          </w:p>
        </w:tc>
        <w:tc>
          <w:tcPr>
            <w:tcW w:w="506" w:type="pct"/>
            <w:shd w:val="clear" w:color="auto" w:fill="auto"/>
          </w:tcPr>
          <w:p w14:paraId="7D882158" w14:textId="77777777" w:rsidR="00A67623" w:rsidRPr="00A67623" w:rsidRDefault="00A67623" w:rsidP="00652A8B">
            <w:pPr>
              <w:jc w:val="center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</w:p>
        </w:tc>
      </w:tr>
      <w:tr w:rsidR="00A67623" w:rsidRPr="00A67623" w14:paraId="1F56A7E4" w14:textId="77777777" w:rsidTr="00652A8B">
        <w:tc>
          <w:tcPr>
            <w:tcW w:w="2481" w:type="pct"/>
            <w:shd w:val="clear" w:color="auto" w:fill="auto"/>
          </w:tcPr>
          <w:p w14:paraId="07AAAF14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3A0B3FA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14:paraId="5C96862B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15A613E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7DA33B4A" w14:textId="77777777" w:rsidTr="00652A8B">
        <w:tc>
          <w:tcPr>
            <w:tcW w:w="2481" w:type="pct"/>
            <w:shd w:val="clear" w:color="auto" w:fill="auto"/>
          </w:tcPr>
          <w:p w14:paraId="5A738BE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1DCBE27C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14:paraId="31BC6B4A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246CD139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09885E80" w14:textId="77777777" w:rsidTr="00652A8B">
        <w:tc>
          <w:tcPr>
            <w:tcW w:w="2481" w:type="pct"/>
            <w:shd w:val="clear" w:color="auto" w:fill="auto"/>
          </w:tcPr>
          <w:p w14:paraId="7A267FF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  <w:p w14:paraId="32071658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14:paraId="54F1070F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3DA8A32A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A67623" w:rsidRPr="00A67623" w14:paraId="5301F128" w14:textId="77777777" w:rsidTr="00652A8B">
        <w:tc>
          <w:tcPr>
            <w:tcW w:w="2481" w:type="pct"/>
            <w:shd w:val="clear" w:color="auto" w:fill="auto"/>
          </w:tcPr>
          <w:p w14:paraId="4F9DF89D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 xml:space="preserve">Total </w:t>
            </w:r>
          </w:p>
          <w:p w14:paraId="7A578E00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14:paraId="0BEF9695" w14:textId="77777777" w:rsidR="00A67623" w:rsidRPr="00A67623" w:rsidRDefault="00A67623" w:rsidP="00652A8B">
            <w:pPr>
              <w:rPr>
                <w:rFonts w:cs="Arial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017079EC" w14:textId="77777777" w:rsidR="00A67623" w:rsidRPr="00A67623" w:rsidRDefault="00A67623" w:rsidP="00652A8B">
            <w:pPr>
              <w:jc w:val="right"/>
              <w:rPr>
                <w:rFonts w:cs="Arial"/>
                <w:szCs w:val="20"/>
              </w:rPr>
            </w:pPr>
            <w:r w:rsidRPr="00A67623">
              <w:rPr>
                <w:rFonts w:cs="Arial"/>
                <w:szCs w:val="20"/>
              </w:rPr>
              <w:t>€</w:t>
            </w:r>
          </w:p>
        </w:tc>
      </w:tr>
    </w:tbl>
    <w:p w14:paraId="0C8D5BA2" w14:textId="77777777" w:rsidR="00C811F3" w:rsidRPr="00A67623" w:rsidRDefault="00C811F3" w:rsidP="00C811F3">
      <w:pPr>
        <w:rPr>
          <w:rFonts w:cs="Arial"/>
          <w:szCs w:val="20"/>
        </w:rPr>
      </w:pPr>
    </w:p>
    <w:sectPr w:rsidR="00C811F3" w:rsidRPr="00A67623" w:rsidSect="00DC1CDF">
      <w:footerReference w:type="default" r:id="rId8"/>
      <w:headerReference w:type="first" r:id="rId9"/>
      <w:footerReference w:type="first" r:id="rId10"/>
      <w:pgSz w:w="16838" w:h="11906" w:orient="landscape" w:code="9"/>
      <w:pgMar w:top="2478" w:right="255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94F94" w14:textId="77777777" w:rsidR="00A67623" w:rsidRDefault="00A67623">
      <w:r>
        <w:separator/>
      </w:r>
    </w:p>
  </w:endnote>
  <w:endnote w:type="continuationSeparator" w:id="0">
    <w:p w14:paraId="5BC2D6D3" w14:textId="77777777" w:rsidR="00A67623" w:rsidRDefault="00A6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9D33" w14:textId="77777777" w:rsidR="00EF40CC" w:rsidRPr="00A67623" w:rsidRDefault="00A67623" w:rsidP="00A67623">
    <w:pPr>
      <w:rPr>
        <w:szCs w:val="18"/>
      </w:rPr>
    </w:pPr>
    <w:r>
      <w:rPr>
        <w:szCs w:val="18"/>
      </w:rPr>
      <w:t>Page</w:t>
    </w:r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5D46E9">
      <w:rPr>
        <w:noProof/>
        <w:szCs w:val="18"/>
      </w:rPr>
      <w:t>2</w:t>
    </w:r>
    <w:r w:rsidRPr="00C828D8">
      <w:rPr>
        <w:szCs w:val="18"/>
      </w:rPr>
      <w:fldChar w:fldCharType="end"/>
    </w:r>
    <w:r w:rsidRPr="00C828D8">
      <w:rPr>
        <w:szCs w:val="18"/>
      </w:rPr>
      <w:t xml:space="preserve"> </w:t>
    </w:r>
    <w:proofErr w:type="spellStart"/>
    <w:r>
      <w:rPr>
        <w:szCs w:val="18"/>
      </w:rPr>
      <w:t>of</w:t>
    </w:r>
    <w:proofErr w:type="spellEnd"/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5D46E9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85DB" w14:textId="77777777" w:rsidR="00EF40CC" w:rsidRPr="00A67623" w:rsidRDefault="00A67623" w:rsidP="00A67623">
    <w:pPr>
      <w:rPr>
        <w:szCs w:val="18"/>
      </w:rPr>
    </w:pPr>
    <w:r>
      <w:rPr>
        <w:szCs w:val="18"/>
      </w:rPr>
      <w:t>Page</w:t>
    </w:r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5D46E9">
      <w:rPr>
        <w:noProof/>
        <w:szCs w:val="18"/>
      </w:rPr>
      <w:t>1</w:t>
    </w:r>
    <w:r w:rsidRPr="00C828D8">
      <w:rPr>
        <w:szCs w:val="18"/>
      </w:rPr>
      <w:fldChar w:fldCharType="end"/>
    </w:r>
    <w:r w:rsidRPr="00C828D8">
      <w:rPr>
        <w:szCs w:val="18"/>
      </w:rPr>
      <w:t xml:space="preserve"> </w:t>
    </w:r>
    <w:proofErr w:type="spellStart"/>
    <w:r>
      <w:rPr>
        <w:szCs w:val="18"/>
      </w:rPr>
      <w:t>of</w:t>
    </w:r>
    <w:proofErr w:type="spellEnd"/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5D46E9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1B76" w14:textId="77777777" w:rsidR="00A67623" w:rsidRDefault="00A67623">
      <w:r>
        <w:separator/>
      </w:r>
    </w:p>
  </w:footnote>
  <w:footnote w:type="continuationSeparator" w:id="0">
    <w:p w14:paraId="48C3FD5E" w14:textId="77777777" w:rsidR="00A67623" w:rsidRDefault="00A6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4DFB" w14:textId="77777777" w:rsidR="0035644D" w:rsidRPr="002926AB" w:rsidRDefault="00EF40CC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5247FFFD" wp14:editId="2F347044">
          <wp:simplePos x="0" y="0"/>
          <wp:positionH relativeFrom="page">
            <wp:posOffset>3130550</wp:posOffset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C8F64784721E5A4D8BEA57A26C5198C6"/>
        </w:placeholder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9C3B500" wp14:editId="340381BD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5071B" w14:textId="77777777"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85144A"/>
    <w:multiLevelType w:val="multilevel"/>
    <w:tmpl w:val="51DCC26A"/>
    <w:numStyleLink w:val="HDAufzhlung0"/>
  </w:abstractNum>
  <w:abstractNum w:abstractNumId="13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3"/>
    <w:rsid w:val="00054DB8"/>
    <w:rsid w:val="000E0A2F"/>
    <w:rsid w:val="000E0A66"/>
    <w:rsid w:val="00137D77"/>
    <w:rsid w:val="00140A9F"/>
    <w:rsid w:val="001578D2"/>
    <w:rsid w:val="001731D5"/>
    <w:rsid w:val="001D1B30"/>
    <w:rsid w:val="001F5AB8"/>
    <w:rsid w:val="002641F1"/>
    <w:rsid w:val="002926AB"/>
    <w:rsid w:val="002A5141"/>
    <w:rsid w:val="003126E2"/>
    <w:rsid w:val="00333E77"/>
    <w:rsid w:val="0035644D"/>
    <w:rsid w:val="003B23F0"/>
    <w:rsid w:val="0042384F"/>
    <w:rsid w:val="00483BEB"/>
    <w:rsid w:val="004B794D"/>
    <w:rsid w:val="005D46E9"/>
    <w:rsid w:val="00611135"/>
    <w:rsid w:val="0061355C"/>
    <w:rsid w:val="00640904"/>
    <w:rsid w:val="006413CA"/>
    <w:rsid w:val="006A4AF5"/>
    <w:rsid w:val="007049A5"/>
    <w:rsid w:val="00722E31"/>
    <w:rsid w:val="00743D45"/>
    <w:rsid w:val="007867E9"/>
    <w:rsid w:val="007A1379"/>
    <w:rsid w:val="00862688"/>
    <w:rsid w:val="00881486"/>
    <w:rsid w:val="00887228"/>
    <w:rsid w:val="008A6DB5"/>
    <w:rsid w:val="008E2B89"/>
    <w:rsid w:val="009250E2"/>
    <w:rsid w:val="0095680D"/>
    <w:rsid w:val="00973692"/>
    <w:rsid w:val="009B03BE"/>
    <w:rsid w:val="009C6274"/>
    <w:rsid w:val="00A2675D"/>
    <w:rsid w:val="00A57709"/>
    <w:rsid w:val="00A67623"/>
    <w:rsid w:val="00A81E5E"/>
    <w:rsid w:val="00AA3AAC"/>
    <w:rsid w:val="00B21888"/>
    <w:rsid w:val="00B23B5A"/>
    <w:rsid w:val="00B27335"/>
    <w:rsid w:val="00B343FF"/>
    <w:rsid w:val="00BC46C7"/>
    <w:rsid w:val="00C04A44"/>
    <w:rsid w:val="00C15C0E"/>
    <w:rsid w:val="00C4122C"/>
    <w:rsid w:val="00C811F3"/>
    <w:rsid w:val="00D17855"/>
    <w:rsid w:val="00D356EE"/>
    <w:rsid w:val="00D70684"/>
    <w:rsid w:val="00D85699"/>
    <w:rsid w:val="00DB3540"/>
    <w:rsid w:val="00DC1CDF"/>
    <w:rsid w:val="00E17AAF"/>
    <w:rsid w:val="00E2149E"/>
    <w:rsid w:val="00E62B16"/>
    <w:rsid w:val="00EB07EC"/>
    <w:rsid w:val="00EC52EB"/>
    <w:rsid w:val="00EF40CC"/>
    <w:rsid w:val="00F27B43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B8A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623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7623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67623"/>
    <w:rPr>
      <w:rFonts w:ascii="Arial" w:hAnsi="Arial" w:cs="Arial"/>
      <w:bCs/>
      <w:iCs/>
      <w:caps/>
      <w:sz w:val="3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623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7623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67623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64784721E5A4D8BEA57A26C51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9E899-8EFE-FF4B-903F-59314337E777}"/>
      </w:docPartPr>
      <w:docPartBody>
        <w:p w:rsidR="00684FD1" w:rsidRDefault="00684FD1">
          <w:pPr>
            <w:pStyle w:val="C8F64784721E5A4D8BEA57A26C5198C6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D1"/>
    <w:rsid w:val="006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F64784721E5A4D8BEA57A26C5198C6">
    <w:name w:val="C8F64784721E5A4D8BEA57A26C5198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F64784721E5A4D8BEA57A26C5198C6">
    <w:name w:val="C8F64784721E5A4D8BEA57A26C519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 mac</vt:lpstr>
    </vt:vector>
  </TitlesOfParts>
  <Company>ZUV</Company>
  <LinksUpToDate>false</LinksUpToDate>
  <CharactersWithSpaces>1791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 mac</dc:title>
  <dc:creator>Charlotte Gärtner</dc:creator>
  <cp:lastModifiedBy>Hiwi KuM</cp:lastModifiedBy>
  <cp:revision>2</cp:revision>
  <dcterms:created xsi:type="dcterms:W3CDTF">2017-05-17T13:31:00Z</dcterms:created>
  <dcterms:modified xsi:type="dcterms:W3CDTF">2017-05-17T13:31:00Z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