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0D" w:rsidRPr="00F9099F" w:rsidRDefault="002217B2">
      <w:pPr>
        <w:rPr>
          <w:rFonts w:ascii="Arial" w:hAnsi="Arial" w:cs="Arial"/>
          <w:b/>
          <w:sz w:val="32"/>
          <w:szCs w:val="32"/>
          <w:u w:val="single"/>
        </w:rPr>
      </w:pPr>
      <w:r w:rsidRPr="00F9099F">
        <w:rPr>
          <w:rFonts w:ascii="Arial" w:hAnsi="Arial" w:cs="Arial"/>
          <w:b/>
          <w:sz w:val="32"/>
          <w:szCs w:val="32"/>
          <w:u w:val="single"/>
        </w:rPr>
        <w:t>Transportauftrag für Kleintiere</w:t>
      </w:r>
    </w:p>
    <w:p w:rsidR="00F9099F" w:rsidRPr="00F9099F" w:rsidRDefault="00F9099F">
      <w:pPr>
        <w:rPr>
          <w:rFonts w:ascii="Arial" w:hAnsi="Arial" w:cs="Arial"/>
          <w:b/>
          <w:sz w:val="24"/>
          <w:szCs w:val="24"/>
        </w:rPr>
      </w:pPr>
      <w:r w:rsidRPr="00F9099F">
        <w:rPr>
          <w:rFonts w:ascii="Arial" w:hAnsi="Arial" w:cs="Arial"/>
          <w:b/>
          <w:sz w:val="24"/>
          <w:szCs w:val="24"/>
        </w:rPr>
        <w:t>Hinweis: bitte fügen Sie einen Ausdruck der „</w:t>
      </w:r>
      <w:proofErr w:type="spellStart"/>
      <w:r w:rsidRPr="00F9099F">
        <w:rPr>
          <w:rFonts w:ascii="Arial" w:hAnsi="Arial" w:cs="Arial"/>
          <w:b/>
          <w:sz w:val="24"/>
          <w:szCs w:val="24"/>
        </w:rPr>
        <w:t>Animal</w:t>
      </w:r>
      <w:proofErr w:type="spellEnd"/>
      <w:r w:rsidRPr="00F9099F">
        <w:rPr>
          <w:rFonts w:ascii="Arial" w:hAnsi="Arial" w:cs="Arial"/>
          <w:b/>
          <w:sz w:val="24"/>
          <w:szCs w:val="24"/>
        </w:rPr>
        <w:t xml:space="preserve"> Order“ (Unit) bzw. einen Scan des Ausgabeauftrags (KEB) hinzu, damit gewährleistet werden kann, dass die richtigen Tiere transportiert werden.</w:t>
      </w:r>
      <w:bookmarkStart w:id="0" w:name="_GoBack"/>
      <w:bookmarkEnd w:id="0"/>
    </w:p>
    <w:p w:rsidR="002217B2" w:rsidRDefault="002217B2">
      <w:pPr>
        <w:rPr>
          <w:rFonts w:ascii="Arial" w:hAnsi="Arial" w:cs="Arial"/>
          <w:b/>
          <w:sz w:val="32"/>
          <w:szCs w:val="32"/>
        </w:rPr>
      </w:pPr>
    </w:p>
    <w:p w:rsidR="002217B2" w:rsidRPr="002217B2" w:rsidRDefault="002217B2">
      <w:pPr>
        <w:rPr>
          <w:rFonts w:ascii="Arial" w:hAnsi="Arial" w:cs="Arial"/>
          <w:sz w:val="24"/>
          <w:szCs w:val="24"/>
        </w:rPr>
      </w:pPr>
      <w:r w:rsidRPr="002217B2">
        <w:rPr>
          <w:rFonts w:ascii="Arial" w:hAnsi="Arial" w:cs="Arial"/>
          <w:b/>
          <w:sz w:val="24"/>
          <w:szCs w:val="24"/>
          <w:u w:val="single"/>
        </w:rPr>
        <w:t>Auftraggeber: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65D7" w:rsidRDefault="0022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765D7">
        <w:rPr>
          <w:rFonts w:ascii="Arial" w:hAnsi="Arial" w:cs="Arial"/>
          <w:sz w:val="18"/>
          <w:szCs w:val="18"/>
        </w:rPr>
        <w:t>Name, Adresse,</w:t>
      </w:r>
    </w:p>
    <w:p w:rsidR="002217B2" w:rsidRDefault="002217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Nr. und E-Mail)</w:t>
      </w:r>
    </w:p>
    <w:p w:rsidR="002217B2" w:rsidRDefault="002217B2">
      <w:pPr>
        <w:rPr>
          <w:rFonts w:ascii="Arial" w:hAnsi="Arial" w:cs="Arial"/>
          <w:sz w:val="18"/>
          <w:szCs w:val="18"/>
        </w:rPr>
      </w:pPr>
    </w:p>
    <w:p w:rsidR="002217B2" w:rsidRDefault="002217B2">
      <w:pPr>
        <w:rPr>
          <w:rFonts w:ascii="Arial" w:hAnsi="Arial" w:cs="Arial"/>
          <w:sz w:val="18"/>
          <w:szCs w:val="18"/>
        </w:rPr>
      </w:pPr>
    </w:p>
    <w:p w:rsidR="002217B2" w:rsidRDefault="002217B2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796" w:type="dxa"/>
        <w:tblLook w:val="04A0" w:firstRow="1" w:lastRow="0" w:firstColumn="1" w:lastColumn="0" w:noHBand="0" w:noVBand="1"/>
      </w:tblPr>
      <w:tblGrid>
        <w:gridCol w:w="4898"/>
        <w:gridCol w:w="4898"/>
      </w:tblGrid>
      <w:tr w:rsidR="002217B2" w:rsidTr="002217B2">
        <w:trPr>
          <w:trHeight w:val="2834"/>
        </w:trPr>
        <w:tc>
          <w:tcPr>
            <w:tcW w:w="4898" w:type="dxa"/>
          </w:tcPr>
          <w:p w:rsidR="002217B2" w:rsidRPr="002217B2" w:rsidRDefault="002217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17B2">
              <w:rPr>
                <w:rFonts w:ascii="Arial" w:hAnsi="Arial" w:cs="Arial"/>
                <w:b/>
                <w:sz w:val="24"/>
                <w:szCs w:val="24"/>
              </w:rPr>
              <w:t>Abholort</w:t>
            </w:r>
            <w:proofErr w:type="spellEnd"/>
            <w:r w:rsidRPr="002217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Gebäude: INF 347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Unit/KEB: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Leiter/Ansprechpartner:</w:t>
            </w:r>
          </w:p>
          <w:p w:rsidR="00F17BB8" w:rsidRDefault="00F17B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</w:tcPr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Lieferadresse:</w:t>
            </w: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17B2" w:rsidRDefault="00221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Ansprechpartner:</w:t>
            </w:r>
          </w:p>
        </w:tc>
      </w:tr>
    </w:tbl>
    <w:p w:rsidR="002217B2" w:rsidRDefault="002217B2">
      <w:pPr>
        <w:rPr>
          <w:rFonts w:ascii="Arial" w:hAnsi="Arial" w:cs="Arial"/>
          <w:sz w:val="24"/>
          <w:szCs w:val="24"/>
        </w:rPr>
      </w:pPr>
    </w:p>
    <w:p w:rsidR="002217B2" w:rsidRDefault="002217B2">
      <w:pPr>
        <w:rPr>
          <w:rFonts w:ascii="Arial" w:hAnsi="Arial" w:cs="Arial"/>
          <w:b/>
          <w:sz w:val="24"/>
          <w:szCs w:val="24"/>
        </w:rPr>
      </w:pPr>
      <w:r w:rsidRPr="002217B2">
        <w:rPr>
          <w:rFonts w:ascii="Arial" w:hAnsi="Arial" w:cs="Arial"/>
          <w:b/>
          <w:sz w:val="24"/>
          <w:szCs w:val="24"/>
        </w:rPr>
        <w:t>Liefertermin: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217B2" w:rsidRDefault="002217B2">
      <w:pPr>
        <w:rPr>
          <w:rFonts w:ascii="Arial" w:hAnsi="Arial" w:cs="Arial"/>
          <w:b/>
          <w:sz w:val="24"/>
          <w:szCs w:val="24"/>
        </w:rPr>
      </w:pPr>
    </w:p>
    <w:p w:rsidR="002217B2" w:rsidRDefault="002217B2">
      <w:pPr>
        <w:rPr>
          <w:rFonts w:ascii="Arial" w:hAnsi="Arial" w:cs="Arial"/>
          <w:b/>
          <w:sz w:val="24"/>
          <w:szCs w:val="24"/>
        </w:rPr>
      </w:pPr>
    </w:p>
    <w:p w:rsidR="002217B2" w:rsidRDefault="002217B2">
      <w:pPr>
        <w:rPr>
          <w:rFonts w:ascii="Arial" w:hAnsi="Arial" w:cs="Arial"/>
          <w:b/>
          <w:color w:val="FF0000"/>
          <w:sz w:val="24"/>
          <w:szCs w:val="24"/>
        </w:rPr>
      </w:pPr>
      <w:r w:rsidRPr="002217B2">
        <w:rPr>
          <w:rFonts w:ascii="Arial" w:hAnsi="Arial" w:cs="Arial"/>
          <w:b/>
          <w:color w:val="FF0000"/>
          <w:sz w:val="24"/>
          <w:szCs w:val="24"/>
        </w:rPr>
        <w:t>Aufträge müssen 2 Tage vor dem Liefertermin bis 14:00 angemeldet werden.</w:t>
      </w:r>
    </w:p>
    <w:p w:rsidR="002217B2" w:rsidRDefault="002217B2">
      <w:pPr>
        <w:rPr>
          <w:rFonts w:ascii="Arial" w:hAnsi="Arial" w:cs="Arial"/>
          <w:b/>
          <w:color w:val="FF0000"/>
          <w:sz w:val="24"/>
          <w:szCs w:val="24"/>
        </w:rPr>
      </w:pPr>
    </w:p>
    <w:p w:rsidR="002217B2" w:rsidRDefault="002217B2">
      <w:pPr>
        <w:rPr>
          <w:rFonts w:ascii="Arial" w:hAnsi="Arial" w:cs="Arial"/>
          <w:sz w:val="24"/>
          <w:szCs w:val="24"/>
        </w:rPr>
      </w:pPr>
      <w:r w:rsidRPr="002217B2">
        <w:rPr>
          <w:rFonts w:ascii="Arial" w:hAnsi="Arial" w:cs="Arial"/>
          <w:sz w:val="24"/>
          <w:szCs w:val="24"/>
        </w:rPr>
        <w:t xml:space="preserve">Auftrag korrekt </w:t>
      </w:r>
      <w:r>
        <w:rPr>
          <w:rFonts w:ascii="Arial" w:hAnsi="Arial" w:cs="Arial"/>
          <w:sz w:val="24"/>
          <w:szCs w:val="24"/>
        </w:rPr>
        <w:t>abgeliefert</w:t>
      </w:r>
      <w:r w:rsidRPr="002217B2">
        <w:rPr>
          <w:rFonts w:ascii="Arial" w:hAnsi="Arial" w:cs="Arial"/>
          <w:sz w:val="24"/>
          <w:szCs w:val="24"/>
        </w:rPr>
        <w:t>: 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2217B2" w:rsidRDefault="0022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Datum / Unterschrift</w:t>
      </w:r>
    </w:p>
    <w:p w:rsidR="002217B2" w:rsidRDefault="002217B2">
      <w:pPr>
        <w:rPr>
          <w:rFonts w:ascii="Arial" w:hAnsi="Arial" w:cs="Arial"/>
          <w:sz w:val="24"/>
          <w:szCs w:val="24"/>
        </w:rPr>
      </w:pPr>
    </w:p>
    <w:p w:rsidR="002217B2" w:rsidRDefault="002217B2">
      <w:pPr>
        <w:rPr>
          <w:rFonts w:ascii="Arial" w:hAnsi="Arial" w:cs="Arial"/>
          <w:b/>
          <w:sz w:val="24"/>
          <w:szCs w:val="24"/>
        </w:rPr>
      </w:pPr>
      <w:r w:rsidRPr="002217B2">
        <w:rPr>
          <w:rFonts w:ascii="Arial" w:hAnsi="Arial" w:cs="Arial"/>
          <w:b/>
          <w:sz w:val="24"/>
          <w:szCs w:val="24"/>
        </w:rPr>
        <w:t>Verantwortlich für die Richtigkeit der Angaben:</w:t>
      </w:r>
    </w:p>
    <w:p w:rsidR="002217B2" w:rsidRDefault="0022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</w:p>
    <w:p w:rsidR="002217B2" w:rsidRDefault="0022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/ Abteilung:</w:t>
      </w:r>
    </w:p>
    <w:p w:rsidR="002217B2" w:rsidRDefault="00221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:rsidR="002217B2" w:rsidRDefault="002217B2">
      <w:pPr>
        <w:rPr>
          <w:rFonts w:ascii="Arial" w:hAnsi="Arial" w:cs="Arial"/>
          <w:sz w:val="24"/>
          <w:szCs w:val="24"/>
        </w:rPr>
      </w:pPr>
    </w:p>
    <w:sectPr w:rsidR="002217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B2"/>
    <w:rsid w:val="002217B2"/>
    <w:rsid w:val="006765D7"/>
    <w:rsid w:val="00B50B0D"/>
    <w:rsid w:val="00E9252F"/>
    <w:rsid w:val="00F17BB8"/>
    <w:rsid w:val="00F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43384-CEB0-4BE3-BBCC-9B1DEEE1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Daiber</dc:creator>
  <cp:keywords/>
  <dc:description/>
  <cp:lastModifiedBy>EDV</cp:lastModifiedBy>
  <cp:revision>2</cp:revision>
  <dcterms:created xsi:type="dcterms:W3CDTF">2015-02-17T07:10:00Z</dcterms:created>
  <dcterms:modified xsi:type="dcterms:W3CDTF">2015-02-17T07:10:00Z</dcterms:modified>
</cp:coreProperties>
</file>