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9"/>
        <w:gridCol w:w="5822"/>
      </w:tblGrid>
      <w:tr w:rsidR="003E0F80" w:rsidRPr="000534BF" w:rsidTr="00907091">
        <w:trPr>
          <w:trHeight w:hRule="exact" w:val="28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80" w:rsidRPr="000534BF" w:rsidRDefault="003E0F80" w:rsidP="00932380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7F31CD" w:rsidRPr="000534BF" w:rsidTr="00907091">
        <w:trPr>
          <w:trHeight w:val="41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6D6465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Ansprechpartner/in: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465" w:rsidRPr="000534BF" w:rsidRDefault="006D6465" w:rsidP="006D6465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Telefonnummer:     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  <w:p w:rsidR="007F31CD" w:rsidRPr="000534BF" w:rsidRDefault="007F31CD" w:rsidP="0043502F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7F31CD" w:rsidRPr="000534BF" w:rsidTr="00907091">
        <w:trPr>
          <w:trHeight w:hRule="exact" w:val="413"/>
        </w:trPr>
        <w:tc>
          <w:tcPr>
            <w:tcW w:w="4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CD" w:rsidRPr="000534BF" w:rsidRDefault="007F31CD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CD" w:rsidRPr="006D6465" w:rsidRDefault="006D6465" w:rsidP="006D6465"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E-Mail: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E0F80" w:rsidRPr="000534BF" w:rsidTr="00932380">
        <w:trPr>
          <w:gridAfter w:val="1"/>
          <w:wAfter w:w="5822" w:type="dxa"/>
          <w:trHeight w:hRule="exact" w:val="824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Bei zentralen Einrichtungen/SFBs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bitte zugehörige Fakultät angeben: </w:t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:rsidR="003E0F80" w:rsidRPr="000534BF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B63810" w:rsidRDefault="00B63810"/>
    <w:p w:rsidR="003E0F80" w:rsidRDefault="003E0F80"/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3E0F80">
        <w:rPr>
          <w:rFonts w:ascii="Arial" w:eastAsia="Times New Roman" w:hAnsi="Arial" w:cs="Arial"/>
          <w:sz w:val="20"/>
          <w:szCs w:val="24"/>
          <w:lang w:eastAsia="de-DE"/>
        </w:rPr>
        <w:t>- Personalabteilung –</w:t>
      </w:r>
    </w:p>
    <w:p w:rsidR="003E0F80" w:rsidRPr="003E0F80" w:rsidRDefault="003E0F80" w:rsidP="003E0F80">
      <w:pPr>
        <w:rPr>
          <w:rFonts w:ascii="Arial" w:eastAsia="Times New Roman" w:hAnsi="Arial" w:cs="Arial"/>
          <w:sz w:val="20"/>
          <w:szCs w:val="24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174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  <w:gridCol w:w="7187"/>
      </w:tblGrid>
      <w:tr w:rsidR="003E0F80" w:rsidRPr="003E0F80" w:rsidTr="00A27C44">
        <w:trPr>
          <w:trHeight w:val="284"/>
        </w:trPr>
        <w:tc>
          <w:tcPr>
            <w:tcW w:w="10276" w:type="dxa"/>
          </w:tcPr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>Antrag auf Einstellung eines/einer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E03864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                              </w:t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b/>
                <w:bCs/>
                <w:lang w:eastAsia="de-DE"/>
              </w:rPr>
            </w:r>
            <w:r w:rsidR="00E03864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separate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fldChar w:fldCharType="end"/>
            </w: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Akademischen Mitarbeiters/in in der Lehre </w:t>
            </w:r>
          </w:p>
          <w:p w:rsidR="003E0F80" w:rsidRPr="003E0F80" w:rsidRDefault="003E0F80" w:rsidP="003E0F80">
            <w:pPr>
              <w:keepNext/>
              <w:ind w:right="-4354"/>
              <w:outlineLvl w:val="0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de-DE"/>
              </w:rPr>
            </w:pPr>
            <w:r w:rsidRPr="003E0F80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</w:t>
            </w:r>
          </w:p>
        </w:tc>
        <w:tc>
          <w:tcPr>
            <w:tcW w:w="7187" w:type="dxa"/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3E0F80" w:rsidRPr="003E0F80" w:rsidRDefault="003E0F80" w:rsidP="003E0F80">
      <w:pPr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19"/>
        <w:gridCol w:w="473"/>
        <w:gridCol w:w="247"/>
        <w:gridCol w:w="462"/>
        <w:gridCol w:w="78"/>
        <w:gridCol w:w="180"/>
        <w:gridCol w:w="450"/>
        <w:gridCol w:w="90"/>
        <w:gridCol w:w="720"/>
        <w:gridCol w:w="41"/>
        <w:gridCol w:w="567"/>
        <w:gridCol w:w="992"/>
        <w:gridCol w:w="20"/>
        <w:gridCol w:w="1787"/>
        <w:gridCol w:w="36"/>
      </w:tblGrid>
      <w:tr w:rsidR="003E0F80" w:rsidRPr="000534BF" w:rsidTr="00A27C44">
        <w:trPr>
          <w:gridAfter w:val="1"/>
          <w:wAfter w:w="36" w:type="dxa"/>
          <w:trHeight w:hRule="exact" w:val="340"/>
        </w:trPr>
        <w:tc>
          <w:tcPr>
            <w:tcW w:w="995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F80" w:rsidRPr="000534BF" w:rsidRDefault="003E0F80" w:rsidP="003E0F80">
            <w:pPr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i/>
                <w:sz w:val="20"/>
                <w:lang w:eastAsia="de-DE"/>
              </w:rPr>
              <w:t xml:space="preserve">Folgendes wird beantragt: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25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Name, Vorname: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" w:name="Text8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ab/vom: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bis: </w:t>
            </w: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" w:name="Text84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Eingruppierung: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Entgeltgruppe: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" w:name="Text8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TV-L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 xml:space="preserve"> 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Beschäftigungsumfang: 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9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ganztags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halbtags</w:t>
            </w:r>
          </w:p>
        </w:tc>
        <w:tc>
          <w:tcPr>
            <w:tcW w:w="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sonstige Teilzeit mit 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Wochenstunden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Befristungsgrund: </w:t>
            </w:r>
          </w:p>
        </w:tc>
        <w:tc>
          <w:tcPr>
            <w:tcW w:w="7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ind w:right="-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Herkunft der Mittel: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4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Stelle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Aversum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DFG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SFB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8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BMBF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19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5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bookmarkEnd w:id="20"/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QuaSiMi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Sonstige</w:t>
            </w:r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Stellennummer: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bisher besetzt mit: </w:t>
            </w:r>
          </w:p>
        </w:tc>
        <w:tc>
          <w:tcPr>
            <w:tcW w:w="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2" w:name="Text105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3E0F80" w:rsidRPr="003E0F80" w:rsidTr="00F612D6">
        <w:trPr>
          <w:trHeight w:hRule="exact" w:val="34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ggf. DFG-Nummer:                          </w:t>
            </w: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3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Kostenstelle / Personalauftrag: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80" w:rsidRPr="000534BF" w:rsidRDefault="003E0F80" w:rsidP="00F612D6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3E0F80" w:rsidRPr="003E0F80" w:rsidTr="00A27C44">
        <w:trPr>
          <w:gridAfter w:val="1"/>
          <w:wAfter w:w="36" w:type="dxa"/>
          <w:trHeight w:hRule="exact" w:val="187"/>
        </w:trPr>
        <w:tc>
          <w:tcPr>
            <w:tcW w:w="995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F80" w:rsidRPr="003E0F80" w:rsidRDefault="003E0F80" w:rsidP="003E0F80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de-DE"/>
              </w:rPr>
            </w:pPr>
          </w:p>
        </w:tc>
      </w:tr>
      <w:tr w:rsidR="003E0F80" w:rsidRPr="000534BF" w:rsidTr="00A27C44">
        <w:trPr>
          <w:gridAfter w:val="1"/>
          <w:wAfter w:w="36" w:type="dxa"/>
          <w:trHeight w:val="1902"/>
        </w:trPr>
        <w:tc>
          <w:tcPr>
            <w:tcW w:w="995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</w:t>
            </w:r>
            <w:r w:rsidRPr="000534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Der/Die Obengenannte soll folgende Tätigkeiten wahrnehmen:</w:t>
            </w:r>
          </w:p>
          <w:p w:rsidR="003E0F80" w:rsidRPr="000534BF" w:rsidRDefault="003E0F80" w:rsidP="003E0F80">
            <w:pPr>
              <w:tabs>
                <w:tab w:val="left" w:pos="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Dem akademischen Mitarbeiter / der Akademischen Mitarbeiterin ist nach § 52 Abs. 2 Landeshoch-  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schulgesetz (LHG) die Möglichkeit der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Weiterqualifikation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eingeräumt.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E0386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Die Eigenschaft eines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Nachwuchsgruppenleiters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/ einer </w:t>
            </w:r>
            <w:r w:rsidRPr="000534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Nachwuchsgruppenleiterin</w:t>
            </w: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ist gegeben.</w:t>
            </w:r>
          </w:p>
          <w:p w:rsidR="003E0F80" w:rsidRPr="000534BF" w:rsidRDefault="003E0F80" w:rsidP="003E0F80">
            <w:pPr>
              <w:tabs>
                <w:tab w:val="left" w:pos="360"/>
                <w:tab w:val="left" w:pos="705"/>
              </w:tabs>
              <w:ind w:leftChars="150" w:left="330"/>
              <w:jc w:val="both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534B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(Nähere Informationen hierzu erhalten Sie auf der Homepage der Abteilung 5.2.)</w:t>
            </w:r>
          </w:p>
        </w:tc>
      </w:tr>
    </w:tbl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3119"/>
      </w:tblGrid>
      <w:tr w:rsidR="00F612D6" w:rsidTr="0022259F">
        <w:trPr>
          <w:trHeight w:val="680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F612D6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Auszuübende Tätigkeit</w:t>
            </w:r>
          </w:p>
          <w:p w:rsidR="00F612D6" w:rsidRPr="00F612D6" w:rsidRDefault="009C5A93" w:rsidP="00F612D6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a</w:t>
            </w:r>
            <w:r w:rsidR="00F612D6" w:rsidRPr="00F612D6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ufgegliedert nach Arbeitsvorgängen</w:t>
            </w:r>
          </w:p>
          <w:p w:rsidR="00F612D6" w:rsidRPr="00F612D6" w:rsidRDefault="00F612D6" w:rsidP="009C5A93">
            <w:pPr>
              <w:spacing w:after="6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de-DE"/>
              </w:rPr>
            </w:pPr>
            <w:r w:rsidRPr="00F612D6">
              <w:rPr>
                <w:rFonts w:ascii="Arial" w:eastAsia="Times New Roman" w:hAnsi="Arial" w:cs="Arial"/>
                <w:b/>
                <w:sz w:val="18"/>
                <w:szCs w:val="24"/>
                <w:lang w:eastAsia="de-DE"/>
              </w:rPr>
              <w:t>(nur erforderlich, wenn keine DAB beiliegt)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612D6" w:rsidRPr="009C5A93" w:rsidRDefault="00F612D6" w:rsidP="009C5A93">
            <w:pPr>
              <w:spacing w:before="60"/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Zeitaufwand</w:t>
            </w:r>
          </w:p>
          <w:p w:rsidR="00F612D6" w:rsidRPr="009C5A93" w:rsidRDefault="00F612D6" w:rsidP="009C5A93">
            <w:pPr>
              <w:jc w:val="center"/>
              <w:rPr>
                <w:rFonts w:ascii="Arial" w:eastAsia="Times New Roman" w:hAnsi="Arial" w:cs="Arial"/>
                <w:sz w:val="18"/>
                <w:szCs w:val="24"/>
                <w:lang w:eastAsia="de-DE"/>
              </w:rPr>
            </w:pPr>
            <w:r w:rsidRPr="009C5A93">
              <w:rPr>
                <w:rFonts w:ascii="Arial" w:eastAsia="Times New Roman" w:hAnsi="Arial" w:cs="Arial"/>
                <w:sz w:val="18"/>
                <w:szCs w:val="24"/>
                <w:lang w:eastAsia="de-DE"/>
              </w:rPr>
              <w:t>in %</w:t>
            </w:r>
          </w:p>
        </w:tc>
      </w:tr>
      <w:tr w:rsidR="00F612D6" w:rsidTr="0022259F">
        <w:trPr>
          <w:trHeight w:hRule="exact" w:val="2948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Pr="00EF17BC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5" w:name="Text106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5"/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12D6" w:rsidRPr="00EF17BC" w:rsidRDefault="00574981" w:rsidP="00574981">
            <w:pPr>
              <w:spacing w:before="60"/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 </w:instrText>
            </w:r>
            <w:bookmarkStart w:id="26" w:name="Text107"/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4"/>
                <w:lang w:eastAsia="de-DE"/>
              </w:rPr>
              <w:fldChar w:fldCharType="end"/>
            </w:r>
            <w:bookmarkEnd w:id="26"/>
          </w:p>
        </w:tc>
      </w:tr>
    </w:tbl>
    <w:p w:rsidR="003E0F80" w:rsidRPr="00E93C61" w:rsidRDefault="003E0F80" w:rsidP="008139DD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t>Für die Bearbeitung des Antrags auf Einstellung sind folgende Unterlagen erforderlich:</w:t>
      </w:r>
    </w:p>
    <w:p w:rsidR="003E0F80" w:rsidRPr="00E93C61" w:rsidRDefault="003E0F80" w:rsidP="008139DD">
      <w:pPr>
        <w:jc w:val="both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Personalbogen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>Lebenslauf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="008139DD"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gültiger Aufenthaltstitel für die beantragte Vertragslaufzeit (bei Nicht-EU-Bürgern)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Polizeiliches Führungszeugnis, Belegart O </w:t>
      </w:r>
      <w:r w:rsidRPr="00E93C61">
        <w:rPr>
          <w:rFonts w:ascii="Arial" w:eastAsia="Times New Roman" w:hAnsi="Arial" w:cs="Arial"/>
          <w:i/>
          <w:sz w:val="20"/>
          <w:szCs w:val="20"/>
          <w:lang w:eastAsia="de-DE"/>
        </w:rPr>
        <w:t xml:space="preserve"> (kann nachgereicht werden)</w:t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Kopien der Zeugnisse (Hochschulabschluss, ggf. Promotionsurkunde)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E0F80" w:rsidRPr="00E93C61" w:rsidRDefault="003E0F80" w:rsidP="008139DD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Vordruck „Angaben zu Vorbeschäftigungszeiten gem. § 2 Abs. 3 WissZeitVG“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8139DD">
      <w:pPr>
        <w:ind w:left="705" w:hanging="705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93C61">
        <w:rPr>
          <w:rFonts w:ascii="Arial" w:eastAsia="Times New Roman" w:hAnsi="Arial" w:cs="Arial"/>
          <w:b/>
          <w:sz w:val="20"/>
          <w:szCs w:val="20"/>
          <w:lang w:eastAsia="de-DE"/>
        </w:rPr>
        <w:t>bei Qualifizierungs- bzw. Drittmittelbefristungen nach § 2 Abs. 1 bzw. § 2 Abs. 2 WissZeitVG: entsprechende Anlage zum Einstellungs-/Weiterbeschäftigungsantrag</w:t>
      </w:r>
    </w:p>
    <w:p w:rsidR="003E0F80" w:rsidRPr="00E93C61" w:rsidRDefault="003E0F80" w:rsidP="008139DD">
      <w:pPr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3E0F80" w:rsidRPr="00E93C61" w:rsidRDefault="003E0F80" w:rsidP="00E93C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</w:r>
      <w:r w:rsidR="00E03864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E93C61">
        <w:rPr>
          <w:rFonts w:ascii="Arial" w:eastAsia="Times New Roman" w:hAnsi="Arial" w:cs="Arial"/>
          <w:sz w:val="20"/>
          <w:szCs w:val="20"/>
          <w:lang w:eastAsia="de-DE"/>
        </w:rPr>
        <w:tab/>
        <w:t>Dienstaufgabenbeschreibung (DAB), erforderlich für folgenden Personenkreis: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 xml:space="preserve">unbefristet beschäftigte Akademische Mitarbeiter/innen 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befristete Akademische Mitarbeiter/innen, denen nicht nach § 52 Abs. 2 Landeshochschulgesetz (LHG) die Möglichkeit der Weiterqualifikation eingeräumt ist und die aus Landesmitteln (Landesstelle, Aversum, MWK-Kassenanschläge, Berufungs- und Erhaltungsmittel, Qualitätssicherungsmittel) finanziert werden</w:t>
      </w:r>
      <w:r w:rsidR="008139DD">
        <w:rPr>
          <w:rFonts w:ascii="Arial" w:hAnsi="Arial" w:cs="Arial"/>
          <w:sz w:val="20"/>
        </w:rPr>
        <w:t>.</w:t>
      </w:r>
    </w:p>
    <w:p w:rsidR="003E0F80" w:rsidRPr="008139DD" w:rsidRDefault="003E0F80" w:rsidP="008139DD">
      <w:pPr>
        <w:pStyle w:val="Listenabsatz"/>
        <w:numPr>
          <w:ilvl w:val="0"/>
          <w:numId w:val="2"/>
        </w:numPr>
        <w:ind w:left="1069"/>
        <w:jc w:val="both"/>
        <w:rPr>
          <w:rFonts w:ascii="Arial" w:hAnsi="Arial" w:cs="Arial"/>
          <w:sz w:val="20"/>
        </w:rPr>
      </w:pPr>
      <w:r w:rsidRPr="008139DD">
        <w:rPr>
          <w:rFonts w:ascii="Arial" w:hAnsi="Arial" w:cs="Arial"/>
          <w:sz w:val="20"/>
        </w:rPr>
        <w:t>Akademische Mitarbeiter/innen in der Lehre.</w:t>
      </w:r>
    </w:p>
    <w:p w:rsidR="003E0F80" w:rsidRPr="003E0F80" w:rsidRDefault="003E0F80" w:rsidP="008139DD">
      <w:pPr>
        <w:ind w:left="349"/>
        <w:jc w:val="both"/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</w:t>
      </w:r>
      <w:r>
        <w:rPr>
          <w:rFonts w:ascii="Arial" w:eastAsia="Times New Roman" w:hAnsi="Arial" w:cs="Arial"/>
          <w:sz w:val="20"/>
          <w:lang w:eastAsia="de-DE"/>
        </w:rPr>
        <w:t>…….</w:t>
      </w:r>
    </w:p>
    <w:p w:rsidR="003E0F80" w:rsidRPr="00E93C61" w:rsidRDefault="00E93C61" w:rsidP="00E93C61">
      <w:pPr>
        <w:ind w:left="4963" w:firstLine="709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>Unterschrift und Dienstbezeichnung</w:t>
      </w:r>
    </w:p>
    <w:p w:rsidR="003E0F80" w:rsidRPr="00E93C61" w:rsidRDefault="00E93C61" w:rsidP="00E93C61">
      <w:pPr>
        <w:tabs>
          <w:tab w:val="left" w:pos="5387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 xml:space="preserve">des/der geschäftsführenden Direktors/in </w:t>
      </w:r>
    </w:p>
    <w:p w:rsidR="003E0F80" w:rsidRDefault="003E0F80" w:rsidP="003E0F80">
      <w:pPr>
        <w:rPr>
          <w:rFonts w:ascii="Arial" w:eastAsia="Times New Roman" w:hAnsi="Arial" w:cs="Arial"/>
          <w:sz w:val="20"/>
          <w:lang w:eastAsia="de-DE"/>
        </w:rPr>
      </w:pPr>
    </w:p>
    <w:p w:rsidR="00CA3D23" w:rsidRPr="00E93C61" w:rsidRDefault="00CA3D23" w:rsidP="003E0F80">
      <w:pPr>
        <w:rPr>
          <w:rFonts w:ascii="Arial" w:eastAsia="Times New Roman" w:hAnsi="Arial" w:cs="Arial"/>
          <w:sz w:val="20"/>
          <w:lang w:eastAsia="de-DE"/>
        </w:rPr>
      </w:pPr>
    </w:p>
    <w:p w:rsidR="00E93C61" w:rsidRPr="00E93C61" w:rsidRDefault="00E93C61" w:rsidP="003E0F80">
      <w:pPr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E93C61" w:rsidP="00E93C61">
      <w:pPr>
        <w:tabs>
          <w:tab w:val="left" w:pos="4536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  <w:t>……………………………………………………………..</w:t>
      </w:r>
      <w:r>
        <w:rPr>
          <w:rFonts w:ascii="Arial" w:eastAsia="Times New Roman" w:hAnsi="Arial" w:cs="Arial"/>
          <w:sz w:val="20"/>
          <w:lang w:eastAsia="de-DE"/>
        </w:rPr>
        <w:t>.......</w:t>
      </w:r>
    </w:p>
    <w:p w:rsidR="003E0F80" w:rsidRPr="00E93C61" w:rsidRDefault="00E93C61" w:rsidP="00E93C61">
      <w:pPr>
        <w:tabs>
          <w:tab w:val="left" w:pos="5670"/>
        </w:tabs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ab/>
      </w:r>
      <w:r w:rsidR="003E0F80" w:rsidRPr="00E93C61">
        <w:rPr>
          <w:rFonts w:ascii="Arial" w:eastAsia="Times New Roman" w:hAnsi="Arial" w:cs="Arial"/>
          <w:sz w:val="20"/>
          <w:lang w:eastAsia="de-DE"/>
        </w:rPr>
        <w:t>Name, Vorname (in Druckbuchstaben)</w:t>
      </w:r>
    </w:p>
    <w:p w:rsidR="003E0F80" w:rsidRDefault="003E0F80" w:rsidP="003E0F80">
      <w:pPr>
        <w:rPr>
          <w:rFonts w:ascii="Arial" w:eastAsia="Times New Roman" w:hAnsi="Arial" w:cs="Arial"/>
          <w:lang w:eastAsia="de-DE"/>
        </w:rPr>
      </w:pPr>
    </w:p>
    <w:p w:rsidR="00E93C61" w:rsidRDefault="00E93C61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Default="00CA3D23" w:rsidP="003E0F80">
      <w:pPr>
        <w:rPr>
          <w:rFonts w:ascii="Arial" w:eastAsia="Times New Roman" w:hAnsi="Arial" w:cs="Arial"/>
          <w:lang w:eastAsia="de-DE"/>
        </w:rPr>
      </w:pPr>
    </w:p>
    <w:p w:rsidR="00CA3D23" w:rsidRPr="003E0F80" w:rsidRDefault="00CA3D23" w:rsidP="003E0F80">
      <w:pPr>
        <w:rPr>
          <w:rFonts w:ascii="Arial" w:eastAsia="Times New Roman" w:hAnsi="Arial" w:cs="Arial"/>
          <w:lang w:eastAsia="de-DE"/>
        </w:rPr>
      </w:pPr>
    </w:p>
    <w:p w:rsidR="003E0F80" w:rsidRPr="0099252E" w:rsidRDefault="003E0F80" w:rsidP="00E93C61">
      <w:pPr>
        <w:spacing w:after="120"/>
        <w:rPr>
          <w:rFonts w:ascii="Arial" w:eastAsia="Times New Roman" w:hAnsi="Arial" w:cs="Arial"/>
          <w:b/>
          <w:sz w:val="20"/>
          <w:u w:val="single"/>
          <w:lang w:eastAsia="de-DE"/>
        </w:rPr>
      </w:pPr>
      <w:r w:rsidRPr="0099252E">
        <w:rPr>
          <w:rFonts w:ascii="Arial" w:eastAsia="Times New Roman" w:hAnsi="Arial" w:cs="Arial"/>
          <w:b/>
          <w:sz w:val="20"/>
          <w:u w:val="single"/>
          <w:lang w:eastAsia="de-DE"/>
        </w:rPr>
        <w:t>Wichtige Hinweise: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Bei Einstellungen als Akademischer Mitarbeiter/Akademische Mitarbeiterin sind die Anträge in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vollständiger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Form, d.h. nebst allen erforderlichen Unterlagen 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spätestens  </w:t>
      </w:r>
      <w:r w:rsidRPr="00E93C61">
        <w:rPr>
          <w:rFonts w:ascii="Arial" w:eastAsia="Times New Roman" w:hAnsi="Arial" w:cs="Arial"/>
          <w:b/>
          <w:sz w:val="20"/>
          <w:u w:val="single"/>
          <w:lang w:eastAsia="de-DE"/>
        </w:rPr>
        <w:t>6 Wochen</w:t>
      </w:r>
      <w:r w:rsidRPr="00E93C61">
        <w:rPr>
          <w:rFonts w:ascii="Arial" w:eastAsia="Times New Roman" w:hAnsi="Arial" w:cs="Arial"/>
          <w:b/>
          <w:sz w:val="20"/>
          <w:lang w:eastAsia="de-DE"/>
        </w:rPr>
        <w:t xml:space="preserve">  vor  dem geplanten Einstellungstermin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der Abt. 5.2 vorzulegen. 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Es ist sicherzustellen, dass der Arbeitsvertrag </w:t>
      </w:r>
      <w:r w:rsidRPr="00E93C61">
        <w:rPr>
          <w:rFonts w:ascii="Arial" w:eastAsia="Times New Roman" w:hAnsi="Arial" w:cs="Arial"/>
          <w:sz w:val="20"/>
          <w:u w:val="single"/>
          <w:lang w:eastAsia="de-DE"/>
        </w:rPr>
        <w:t>vor</w:t>
      </w:r>
      <w:r w:rsidRPr="00E93C61">
        <w:rPr>
          <w:rFonts w:ascii="Arial" w:eastAsia="Times New Roman" w:hAnsi="Arial" w:cs="Arial"/>
          <w:sz w:val="20"/>
          <w:lang w:eastAsia="de-DE"/>
        </w:rPr>
        <w:t xml:space="preserve"> Beginn der Laufzeit des Ver</w:t>
      </w:r>
      <w:r w:rsidR="00CA3D23">
        <w:rPr>
          <w:rFonts w:ascii="Arial" w:eastAsia="Times New Roman" w:hAnsi="Arial" w:cs="Arial"/>
          <w:sz w:val="20"/>
          <w:lang w:eastAsia="de-DE"/>
        </w:rPr>
        <w:t>trages durch den Beschäftigten</w:t>
      </w:r>
      <w:r w:rsidRPr="00E93C61">
        <w:rPr>
          <w:rFonts w:ascii="Arial" w:eastAsia="Times New Roman" w:hAnsi="Arial" w:cs="Arial"/>
          <w:sz w:val="20"/>
          <w:lang w:eastAsia="de-DE"/>
        </w:rPr>
        <w:t>/ die B</w:t>
      </w:r>
      <w:r w:rsidR="00CA3D23">
        <w:rPr>
          <w:rFonts w:ascii="Arial" w:eastAsia="Times New Roman" w:hAnsi="Arial" w:cs="Arial"/>
          <w:sz w:val="20"/>
          <w:lang w:eastAsia="de-DE"/>
        </w:rPr>
        <w:t>eschäftigte unterzeichnet wird.</w:t>
      </w: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</w:p>
    <w:p w:rsidR="003E0F80" w:rsidRPr="00E93C61" w:rsidRDefault="003E0F80" w:rsidP="00E93C61">
      <w:pPr>
        <w:jc w:val="both"/>
        <w:rPr>
          <w:rFonts w:ascii="Arial" w:eastAsia="Times New Roman" w:hAnsi="Arial" w:cs="Arial"/>
          <w:sz w:val="20"/>
          <w:lang w:eastAsia="de-DE"/>
        </w:rPr>
      </w:pPr>
      <w:r w:rsidRPr="00E93C61">
        <w:rPr>
          <w:rFonts w:ascii="Arial" w:eastAsia="Times New Roman" w:hAnsi="Arial" w:cs="Arial"/>
          <w:sz w:val="20"/>
          <w:lang w:eastAsia="de-DE"/>
        </w:rPr>
        <w:t xml:space="preserve">Interne und schwerbehinderte Bewerberinnen und Bewerber sind bei gleicher Eignung vorrangig einzustellen. Schwerbehinderte Bewerber/innen sind grundsätzlich zu einem Vorstellungsgespräch einzuladen. Liegen Bewerbungen von Schwerbehinderten vor, ist die Schwerbehindertenvertretung im Vorfeld beim Auswahlverfahren durch die Einrichtung zu beteiligen (Tel.: 54 – 2125, E-Mail: </w:t>
      </w:r>
      <w:hyperlink r:id="rId8" w:history="1">
        <w:r w:rsidRPr="00E93C61">
          <w:rPr>
            <w:rFonts w:ascii="Arial" w:eastAsia="Times New Roman" w:hAnsi="Arial" w:cs="Arial"/>
            <w:color w:val="0000FF"/>
            <w:sz w:val="20"/>
            <w:u w:val="single"/>
            <w:lang w:eastAsia="de-DE"/>
          </w:rPr>
          <w:t>sbv@uni-heidelberg.de</w:t>
        </w:r>
      </w:hyperlink>
      <w:r w:rsidRPr="00E93C61">
        <w:rPr>
          <w:rFonts w:ascii="Arial" w:eastAsia="Times New Roman" w:hAnsi="Arial" w:cs="Arial"/>
          <w:sz w:val="20"/>
          <w:lang w:eastAsia="de-DE"/>
        </w:rPr>
        <w:t>). Kommen schwerbehinderte Bewerber/innen für die Einstellung nicht in Frage, muss dies gesondert begründet werden.</w:t>
      </w:r>
    </w:p>
    <w:p w:rsidR="003E0F80" w:rsidRDefault="003E0F80"/>
    <w:sectPr w:rsidR="003E0F80" w:rsidSect="00F612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64" w:rsidRDefault="00E03864" w:rsidP="00A45077">
      <w:r>
        <w:separator/>
      </w:r>
    </w:p>
  </w:endnote>
  <w:endnote w:type="continuationSeparator" w:id="0">
    <w:p w:rsidR="00E03864" w:rsidRDefault="00E03864" w:rsidP="00A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A45077" w:rsidRDefault="00A45077" w:rsidP="00A45077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DD" w:rsidRPr="008139DD" w:rsidRDefault="008139DD" w:rsidP="008139DD">
    <w:pPr>
      <w:tabs>
        <w:tab w:val="right" w:pos="9639"/>
      </w:tabs>
      <w:rPr>
        <w:rFonts w:ascii="Arial" w:eastAsia="Times New Roman" w:hAnsi="Arial" w:cs="Arial"/>
        <w:sz w:val="18"/>
        <w:szCs w:val="18"/>
        <w:lang w:eastAsia="de-DE"/>
      </w:rPr>
    </w:pPr>
    <w:r>
      <w:rPr>
        <w:rFonts w:ascii="Arial" w:eastAsia="Times New Roman" w:hAnsi="Arial" w:cs="Arial"/>
        <w:sz w:val="18"/>
        <w:szCs w:val="18"/>
        <w:lang w:eastAsia="de-DE"/>
      </w:rPr>
      <w:t xml:space="preserve">Einstellungsantrag - WD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A45077">
      <w:rPr>
        <w:rFonts w:ascii="Arial" w:eastAsia="Times New Roman" w:hAnsi="Arial" w:cs="Arial"/>
        <w:sz w:val="18"/>
        <w:szCs w:val="18"/>
        <w:lang w:eastAsia="de-DE"/>
      </w:rPr>
      <w:t>Stand: 23.02.2016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64" w:rsidRDefault="00E03864" w:rsidP="00A45077">
      <w:r>
        <w:separator/>
      </w:r>
    </w:p>
  </w:footnote>
  <w:footnote w:type="continuationSeparator" w:id="0">
    <w:p w:rsidR="00E03864" w:rsidRDefault="00E03864" w:rsidP="00A4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77" w:rsidRPr="008139DD" w:rsidRDefault="008139DD" w:rsidP="00E1760F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80" w:rsidRDefault="00F612D6" w:rsidP="00F612D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E61C61" wp14:editId="69DBBAD5">
          <wp:simplePos x="0" y="0"/>
          <wp:positionH relativeFrom="margin">
            <wp:posOffset>3898900</wp:posOffset>
          </wp:positionH>
          <wp:positionV relativeFrom="margin">
            <wp:posOffset>-876935</wp:posOffset>
          </wp:positionV>
          <wp:extent cx="2940050" cy="704850"/>
          <wp:effectExtent l="0" t="0" r="0" b="0"/>
          <wp:wrapSquare wrapText="bothSides"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_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6B9"/>
    <w:multiLevelType w:val="hybridMultilevel"/>
    <w:tmpl w:val="4D8EC12A"/>
    <w:lvl w:ilvl="0" w:tplc="EC54E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2856"/>
    <w:multiLevelType w:val="hybridMultilevel"/>
    <w:tmpl w:val="9EA0F514"/>
    <w:lvl w:ilvl="0" w:tplc="C36EDFC6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CghW7n2tKuav7OEQ+g34zWmrpU=" w:salt="gsj8puwaSbtKwPxW8pVmu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9F"/>
    <w:rsid w:val="000534BF"/>
    <w:rsid w:val="00072056"/>
    <w:rsid w:val="000A11BF"/>
    <w:rsid w:val="0022259F"/>
    <w:rsid w:val="003E0F80"/>
    <w:rsid w:val="003F4B18"/>
    <w:rsid w:val="0043502F"/>
    <w:rsid w:val="005721EA"/>
    <w:rsid w:val="00574981"/>
    <w:rsid w:val="006D6465"/>
    <w:rsid w:val="007F31CD"/>
    <w:rsid w:val="008139DD"/>
    <w:rsid w:val="008E029F"/>
    <w:rsid w:val="00907091"/>
    <w:rsid w:val="00932380"/>
    <w:rsid w:val="0099252E"/>
    <w:rsid w:val="009B4069"/>
    <w:rsid w:val="009C5A93"/>
    <w:rsid w:val="009E5C8A"/>
    <w:rsid w:val="00A45077"/>
    <w:rsid w:val="00B63810"/>
    <w:rsid w:val="00CA3D23"/>
    <w:rsid w:val="00E03864"/>
    <w:rsid w:val="00E1760F"/>
    <w:rsid w:val="00E93C61"/>
    <w:rsid w:val="00EF17BC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5077"/>
  </w:style>
  <w:style w:type="paragraph" w:styleId="Fuzeile">
    <w:name w:val="footer"/>
    <w:basedOn w:val="Standard"/>
    <w:link w:val="FuzeileZchn"/>
    <w:uiPriority w:val="99"/>
    <w:unhideWhenUsed/>
    <w:rsid w:val="00A450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5077"/>
  </w:style>
  <w:style w:type="table" w:styleId="Tabellenraster">
    <w:name w:val="Table Grid"/>
    <w:basedOn w:val="NormaleTabelle"/>
    <w:uiPriority w:val="59"/>
    <w:rsid w:val="00F6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3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v@uni-heidelbe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11</cp:revision>
  <dcterms:created xsi:type="dcterms:W3CDTF">2016-07-12T10:37:00Z</dcterms:created>
  <dcterms:modified xsi:type="dcterms:W3CDTF">2016-07-12T11:00:00Z</dcterms:modified>
</cp:coreProperties>
</file>