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A0" w:rsidRDefault="00E26054" w:rsidP="00E26054">
      <w:pPr>
        <w:pStyle w:val="UHDStandard"/>
        <w:rPr>
          <w:b/>
          <w:sz w:val="110"/>
          <w:szCs w:val="110"/>
        </w:rPr>
      </w:pPr>
      <w:bookmarkStart w:id="0" w:name="_GoBack"/>
      <w:bookmarkEnd w:id="0"/>
      <w:r w:rsidRPr="00E26054">
        <w:rPr>
          <w:b/>
          <w:sz w:val="110"/>
          <w:szCs w:val="110"/>
        </w:rPr>
        <w:t xml:space="preserve">Die Stadt als untreue Frau: </w:t>
      </w:r>
    </w:p>
    <w:p w:rsidR="00E26054" w:rsidRDefault="00E26054" w:rsidP="00E26054">
      <w:pPr>
        <w:pStyle w:val="UHDStandard"/>
        <w:rPr>
          <w:b/>
          <w:sz w:val="110"/>
          <w:szCs w:val="110"/>
        </w:rPr>
      </w:pPr>
      <w:r w:rsidRPr="00E26054">
        <w:rPr>
          <w:b/>
          <w:sz w:val="110"/>
          <w:szCs w:val="110"/>
        </w:rPr>
        <w:t>Zu Bedeutung und Funktion einer prophe</w:t>
      </w:r>
      <w:r w:rsidR="007766A0">
        <w:rPr>
          <w:b/>
          <w:sz w:val="110"/>
          <w:szCs w:val="110"/>
        </w:rPr>
        <w:t>-tischen Metapher</w:t>
      </w:r>
    </w:p>
    <w:p w:rsidR="007766A0" w:rsidRDefault="007766A0" w:rsidP="00E26054">
      <w:pPr>
        <w:pStyle w:val="UHDStandard"/>
        <w:rPr>
          <w:b/>
          <w:sz w:val="110"/>
          <w:szCs w:val="110"/>
        </w:rPr>
      </w:pPr>
    </w:p>
    <w:p w:rsidR="00576432" w:rsidRPr="00E26054" w:rsidRDefault="00576432" w:rsidP="00E26054">
      <w:pPr>
        <w:pStyle w:val="UHDStandard"/>
        <w:rPr>
          <w:b/>
          <w:sz w:val="110"/>
          <w:szCs w:val="110"/>
        </w:rPr>
      </w:pPr>
    </w:p>
    <w:p w:rsidR="00DC1626" w:rsidRPr="00E26054" w:rsidRDefault="00557B67" w:rsidP="008B3338">
      <w:pPr>
        <w:pStyle w:val="UHDStandard"/>
        <w:rPr>
          <w:sz w:val="110"/>
          <w:szCs w:val="110"/>
        </w:rPr>
      </w:pPr>
      <w:r w:rsidRPr="00E26054">
        <w:rPr>
          <w:sz w:val="110"/>
          <w:szCs w:val="110"/>
        </w:rPr>
        <w:t xml:space="preserve">Gastvortrag von </w:t>
      </w:r>
    </w:p>
    <w:p w:rsidR="007766A0" w:rsidRDefault="00E26054" w:rsidP="008B3338">
      <w:pPr>
        <w:pStyle w:val="UHDStandard"/>
        <w:rPr>
          <w:sz w:val="110"/>
          <w:szCs w:val="110"/>
        </w:rPr>
      </w:pPr>
      <w:r w:rsidRPr="00E26054">
        <w:rPr>
          <w:sz w:val="110"/>
          <w:szCs w:val="110"/>
        </w:rPr>
        <w:t>Prof. Dr. Christl Maier</w:t>
      </w:r>
    </w:p>
    <w:p w:rsidR="00576432" w:rsidRDefault="00637677" w:rsidP="008B3338">
      <w:pPr>
        <w:pStyle w:val="UHDStandard"/>
        <w:rPr>
          <w:sz w:val="110"/>
          <w:szCs w:val="110"/>
        </w:rPr>
      </w:pPr>
      <w:r>
        <w:rPr>
          <w:sz w:val="110"/>
          <w:szCs w:val="110"/>
        </w:rPr>
        <w:t>(Marburg)</w:t>
      </w:r>
    </w:p>
    <w:p w:rsidR="007766A0" w:rsidRDefault="00E26054" w:rsidP="008B3338">
      <w:pPr>
        <w:pStyle w:val="UHDStandard"/>
        <w:rPr>
          <w:sz w:val="110"/>
          <w:szCs w:val="110"/>
        </w:rPr>
      </w:pPr>
      <w:r w:rsidRPr="00E26054">
        <w:rPr>
          <w:sz w:val="110"/>
          <w:szCs w:val="110"/>
        </w:rPr>
        <w:t>22.01.2015, 11.15</w:t>
      </w:r>
      <w:r w:rsidR="00DC1626" w:rsidRPr="00E26054">
        <w:rPr>
          <w:sz w:val="110"/>
          <w:szCs w:val="110"/>
        </w:rPr>
        <w:t xml:space="preserve"> Uhr</w:t>
      </w:r>
      <w:r w:rsidR="00557B67" w:rsidRPr="00E26054">
        <w:rPr>
          <w:sz w:val="110"/>
          <w:szCs w:val="110"/>
        </w:rPr>
        <w:t xml:space="preserve"> </w:t>
      </w:r>
    </w:p>
    <w:p w:rsidR="00917FB5" w:rsidRPr="00557B67" w:rsidRDefault="00E26054" w:rsidP="008B3338">
      <w:pPr>
        <w:pStyle w:val="UHDStandard"/>
      </w:pPr>
      <w:r w:rsidRPr="00E26054">
        <w:rPr>
          <w:sz w:val="110"/>
          <w:szCs w:val="110"/>
        </w:rPr>
        <w:t>Neue UNI (HS 08), Grabengasse 3-5</w:t>
      </w:r>
    </w:p>
    <w:sectPr w:rsidR="00917FB5" w:rsidRPr="00557B67" w:rsidSect="00147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 w:code="8"/>
      <w:pgMar w:top="5307" w:right="839" w:bottom="839" w:left="839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64" w:rsidRDefault="00E05B64">
      <w:r>
        <w:separator/>
      </w:r>
    </w:p>
  </w:endnote>
  <w:endnote w:type="continuationSeparator" w:id="0">
    <w:p w:rsidR="00E05B64" w:rsidRDefault="00E0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A2" w:rsidRDefault="00FC57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A2" w:rsidRDefault="00FC57A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A2" w:rsidRDefault="00FC57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64" w:rsidRDefault="00E05B64">
      <w:r>
        <w:separator/>
      </w:r>
    </w:p>
  </w:footnote>
  <w:footnote w:type="continuationSeparator" w:id="0">
    <w:p w:rsidR="00E05B64" w:rsidRDefault="00E05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A2" w:rsidRDefault="00FC57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E5" w:rsidRDefault="00FC57A2">
    <w:pPr>
      <w:pStyle w:val="Kopfzeile"/>
    </w:pPr>
    <w:r>
      <w:rPr>
        <w:lang w:eastAsia="de-DE"/>
      </w:rPr>
      <w:drawing>
        <wp:anchor distT="0" distB="0" distL="114300" distR="114300" simplePos="0" relativeHeight="251656703" behindDoc="0" locked="1" layoutInCell="1" allowOverlap="1">
          <wp:simplePos x="0" y="0"/>
          <wp:positionH relativeFrom="page">
            <wp:posOffset>6350</wp:posOffset>
          </wp:positionH>
          <wp:positionV relativeFrom="page">
            <wp:posOffset>0</wp:posOffset>
          </wp:positionV>
          <wp:extent cx="10687050" cy="2390775"/>
          <wp:effectExtent l="0" t="0" r="0" b="9525"/>
          <wp:wrapNone/>
          <wp:docPr id="2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239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77A">
      <w:rPr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353060</wp:posOffset>
              </wp:positionH>
              <wp:positionV relativeFrom="page">
                <wp:posOffset>3308985</wp:posOffset>
              </wp:positionV>
              <wp:extent cx="9979025" cy="11455400"/>
              <wp:effectExtent l="635" t="381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79025" cy="11455400"/>
                      </a:xfrm>
                      <a:prstGeom prst="rect">
                        <a:avLst/>
                      </a:prstGeom>
                      <a:solidFill>
                        <a:srgbClr val="F5F1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8EC7DB9" id="Rectangle 1" o:spid="_x0000_s1026" style="position:absolute;margin-left:27.8pt;margin-top:260.55pt;width:785.75pt;height:90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" fillcolor="#f5f1e9" stroked="f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A2" w:rsidRDefault="00FC57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f5f1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54"/>
    <w:rsid w:val="000549A6"/>
    <w:rsid w:val="0007481B"/>
    <w:rsid w:val="000F143E"/>
    <w:rsid w:val="00147FE5"/>
    <w:rsid w:val="00151D84"/>
    <w:rsid w:val="001C2F7A"/>
    <w:rsid w:val="001C6788"/>
    <w:rsid w:val="001D2B3C"/>
    <w:rsid w:val="001D33EC"/>
    <w:rsid w:val="00310C5A"/>
    <w:rsid w:val="003E73B1"/>
    <w:rsid w:val="003F3B97"/>
    <w:rsid w:val="00461B9F"/>
    <w:rsid w:val="005232D6"/>
    <w:rsid w:val="00557B67"/>
    <w:rsid w:val="00576432"/>
    <w:rsid w:val="005B2381"/>
    <w:rsid w:val="00637677"/>
    <w:rsid w:val="006B4C04"/>
    <w:rsid w:val="007766A0"/>
    <w:rsid w:val="00810506"/>
    <w:rsid w:val="00851186"/>
    <w:rsid w:val="00891D49"/>
    <w:rsid w:val="008B3338"/>
    <w:rsid w:val="00917FB5"/>
    <w:rsid w:val="00975F7D"/>
    <w:rsid w:val="00A06681"/>
    <w:rsid w:val="00B6794F"/>
    <w:rsid w:val="00BC300E"/>
    <w:rsid w:val="00BD2D8B"/>
    <w:rsid w:val="00C929B0"/>
    <w:rsid w:val="00D3777A"/>
    <w:rsid w:val="00DB391B"/>
    <w:rsid w:val="00DC1626"/>
    <w:rsid w:val="00DC5012"/>
    <w:rsid w:val="00E03AD8"/>
    <w:rsid w:val="00E05B64"/>
    <w:rsid w:val="00E26054"/>
    <w:rsid w:val="00E30E7F"/>
    <w:rsid w:val="00F04E41"/>
    <w:rsid w:val="00F65B59"/>
    <w:rsid w:val="00FC3939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5f1e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2381"/>
    <w:pPr>
      <w:overflowPunct w:val="0"/>
      <w:autoSpaceDE w:val="0"/>
      <w:autoSpaceDN w:val="0"/>
      <w:adjustRightInd w:val="0"/>
      <w:spacing w:line="1280" w:lineRule="exact"/>
      <w:textAlignment w:val="baseline"/>
    </w:pPr>
    <w:rPr>
      <w:rFonts w:ascii="Arial" w:hAnsi="Arial"/>
      <w:caps/>
      <w:noProof/>
      <w:sz w:val="128"/>
      <w:lang w:eastAsia="en-US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" w:hAnsi="Time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9"/>
    </w:pPr>
  </w:style>
  <w:style w:type="table" w:styleId="Tabellenraster">
    <w:name w:val="Table Grid"/>
    <w:basedOn w:val="NormaleTabelle"/>
    <w:rsid w:val="0007481B"/>
    <w:pPr>
      <w:overflowPunct w:val="0"/>
      <w:autoSpaceDE w:val="0"/>
      <w:autoSpaceDN w:val="0"/>
      <w:adjustRightInd w:val="0"/>
      <w:spacing w:line="24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57B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7B67"/>
    <w:pPr>
      <w:tabs>
        <w:tab w:val="center" w:pos="4536"/>
        <w:tab w:val="right" w:pos="9072"/>
      </w:tabs>
    </w:pPr>
  </w:style>
  <w:style w:type="paragraph" w:customStyle="1" w:styleId="UHDStandard">
    <w:name w:val="UHD_Standard"/>
    <w:basedOn w:val="Standard"/>
    <w:rsid w:val="008B3338"/>
    <w:rPr>
      <w:szCs w:val="66"/>
    </w:rPr>
  </w:style>
  <w:style w:type="paragraph" w:styleId="Sprechblasentext">
    <w:name w:val="Balloon Text"/>
    <w:basedOn w:val="Standard"/>
    <w:link w:val="SprechblasentextZchn"/>
    <w:rsid w:val="00FC5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C57A2"/>
    <w:rPr>
      <w:rFonts w:ascii="Tahoma" w:hAnsi="Tahoma" w:cs="Tahoma"/>
      <w:caps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2381"/>
    <w:pPr>
      <w:overflowPunct w:val="0"/>
      <w:autoSpaceDE w:val="0"/>
      <w:autoSpaceDN w:val="0"/>
      <w:adjustRightInd w:val="0"/>
      <w:spacing w:line="1280" w:lineRule="exact"/>
      <w:textAlignment w:val="baseline"/>
    </w:pPr>
    <w:rPr>
      <w:rFonts w:ascii="Arial" w:hAnsi="Arial"/>
      <w:caps/>
      <w:noProof/>
      <w:sz w:val="128"/>
      <w:lang w:eastAsia="en-US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" w:hAnsi="Time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9"/>
    </w:pPr>
  </w:style>
  <w:style w:type="table" w:styleId="Tabellenraster">
    <w:name w:val="Table Grid"/>
    <w:basedOn w:val="NormaleTabelle"/>
    <w:rsid w:val="0007481B"/>
    <w:pPr>
      <w:overflowPunct w:val="0"/>
      <w:autoSpaceDE w:val="0"/>
      <w:autoSpaceDN w:val="0"/>
      <w:adjustRightInd w:val="0"/>
      <w:spacing w:line="24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57B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7B67"/>
    <w:pPr>
      <w:tabs>
        <w:tab w:val="center" w:pos="4536"/>
        <w:tab w:val="right" w:pos="9072"/>
      </w:tabs>
    </w:pPr>
  </w:style>
  <w:style w:type="paragraph" w:customStyle="1" w:styleId="UHDStandard">
    <w:name w:val="UHD_Standard"/>
    <w:basedOn w:val="Standard"/>
    <w:rsid w:val="008B3338"/>
    <w:rPr>
      <w:szCs w:val="66"/>
    </w:rPr>
  </w:style>
  <w:style w:type="paragraph" w:styleId="Sprechblasentext">
    <w:name w:val="Balloon Text"/>
    <w:basedOn w:val="Standard"/>
    <w:link w:val="SprechblasentextZchn"/>
    <w:rsid w:val="00FC5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C57A2"/>
    <w:rPr>
      <w:rFonts w:ascii="Tahoma" w:hAnsi="Tahoma" w:cs="Tahoma"/>
      <w:caps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nna\Documents\Gleichstellungskommission\Handzettel%20A3%20farbig%20TF_Dekan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Handzettel A3 farbig TF_Dekanat</Template>
  <TotalTime>0</TotalTime>
  <Pages>1</Pages>
  <Words>28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Handzettel A3</vt:lpstr>
    </vt:vector>
  </TitlesOfParts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Handzettel A3</dc:title>
  <dc:creator>Corinna Klodt</dc:creator>
  <cp:lastModifiedBy>Michaela Methe</cp:lastModifiedBy>
  <cp:revision>2</cp:revision>
  <dcterms:created xsi:type="dcterms:W3CDTF">2014-12-08T06:59:00Z</dcterms:created>
  <dcterms:modified xsi:type="dcterms:W3CDTF">2014-12-08T06:59:00Z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121120</vt:lpwstr>
  </property>
</Properties>
</file>