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0B8" w:rsidRPr="009E10B8" w:rsidRDefault="009E10B8" w:rsidP="009E10B8">
      <w:pPr>
        <w:keepNext/>
        <w:overflowPunct/>
        <w:autoSpaceDE/>
        <w:autoSpaceDN/>
        <w:adjustRightInd/>
        <w:textAlignment w:val="auto"/>
        <w:outlineLvl w:val="5"/>
        <w:rPr>
          <w:b/>
          <w:color w:val="000000"/>
          <w:sz w:val="16"/>
        </w:rPr>
      </w:pPr>
      <w:r w:rsidRPr="009E10B8">
        <w:rPr>
          <w:b/>
          <w:color w:val="000000"/>
          <w:sz w:val="16"/>
        </w:rPr>
        <w:t xml:space="preserve">Bitte zusammen mit Antrag, Anzeige bzw. Anschreiben über den Tierschutzbeauftragten Ihrer Einrichtung der Behörde zuleiten </w:t>
      </w:r>
    </w:p>
    <w:tbl>
      <w:tblPr>
        <w:tblW w:w="10322" w:type="dxa"/>
        <w:tblInd w:w="5" w:type="dxa"/>
        <w:tblLayout w:type="fixed"/>
        <w:tblCellMar>
          <w:left w:w="0" w:type="dxa"/>
          <w:right w:w="0" w:type="dxa"/>
        </w:tblCellMar>
        <w:tblLook w:val="0000" w:firstRow="0" w:lastRow="0" w:firstColumn="0" w:lastColumn="0" w:noHBand="0" w:noVBand="0"/>
      </w:tblPr>
      <w:tblGrid>
        <w:gridCol w:w="4962"/>
        <w:gridCol w:w="1275"/>
        <w:gridCol w:w="4075"/>
        <w:gridCol w:w="10"/>
      </w:tblGrid>
      <w:tr w:rsidR="009E10B8" w:rsidRPr="009E10B8" w:rsidTr="009E10B8">
        <w:trPr>
          <w:cantSplit/>
          <w:trHeight w:val="652"/>
        </w:trPr>
        <w:tc>
          <w:tcPr>
            <w:tcW w:w="6237" w:type="dxa"/>
            <w:gridSpan w:val="2"/>
            <w:tcBorders>
              <w:top w:val="single" w:sz="4" w:space="0" w:color="auto"/>
              <w:left w:val="single" w:sz="4" w:space="0" w:color="auto"/>
              <w:right w:val="single" w:sz="4" w:space="0" w:color="auto"/>
            </w:tcBorders>
          </w:tcPr>
          <w:p w:rsidR="009E10B8" w:rsidRPr="009E10B8" w:rsidRDefault="009E10B8" w:rsidP="009E10B8">
            <w:pPr>
              <w:keepNext/>
              <w:overflowPunct/>
              <w:autoSpaceDE/>
              <w:autoSpaceDN/>
              <w:adjustRightInd/>
              <w:ind w:left="28" w:right="28"/>
              <w:textAlignment w:val="auto"/>
              <w:outlineLvl w:val="4"/>
              <w:rPr>
                <w:b/>
                <w:snapToGrid w:val="0"/>
                <w:color w:val="000000"/>
                <w:sz w:val="28"/>
              </w:rPr>
            </w:pPr>
            <w:r w:rsidRPr="009E10B8">
              <w:rPr>
                <w:b/>
                <w:snapToGrid w:val="0"/>
                <w:color w:val="000000"/>
                <w:sz w:val="28"/>
              </w:rPr>
              <w:t>Personenbogen</w:t>
            </w:r>
          </w:p>
          <w:p w:rsidR="009E10B8" w:rsidRPr="009E10B8" w:rsidRDefault="009E10B8" w:rsidP="009E10B8">
            <w:pPr>
              <w:overflowPunct/>
              <w:autoSpaceDE/>
              <w:autoSpaceDN/>
              <w:adjustRightInd/>
              <w:spacing w:before="20" w:after="60"/>
              <w:ind w:left="28" w:right="28"/>
              <w:textAlignment w:val="auto"/>
              <w:rPr>
                <w:b/>
                <w:sz w:val="18"/>
              </w:rPr>
            </w:pPr>
            <w:r w:rsidRPr="009E10B8">
              <w:rPr>
                <w:sz w:val="18"/>
                <w:szCs w:val="21"/>
              </w:rPr>
              <w:t>für eine Person, die an einem Tierversuchsvorhaben beteiligt werden soll</w:t>
            </w:r>
          </w:p>
        </w:tc>
        <w:tc>
          <w:tcPr>
            <w:tcW w:w="4085" w:type="dxa"/>
            <w:gridSpan w:val="2"/>
            <w:tcBorders>
              <w:top w:val="single" w:sz="4" w:space="0" w:color="auto"/>
              <w:left w:val="single" w:sz="4" w:space="0" w:color="auto"/>
              <w:right w:val="single" w:sz="4" w:space="0" w:color="auto"/>
            </w:tcBorders>
          </w:tcPr>
          <w:p w:rsidR="009E10B8" w:rsidRPr="009E10B8" w:rsidRDefault="009E10B8" w:rsidP="009E10B8">
            <w:pPr>
              <w:overflowPunct/>
              <w:autoSpaceDE/>
              <w:autoSpaceDN/>
              <w:adjustRightInd/>
              <w:ind w:left="28" w:right="28"/>
              <w:textAlignment w:val="auto"/>
              <w:rPr>
                <w:sz w:val="16"/>
              </w:rPr>
            </w:pPr>
            <w:r w:rsidRPr="009E10B8">
              <w:rPr>
                <w:rFonts w:cs="Times New Roman"/>
                <w:b/>
                <w:sz w:val="21"/>
              </w:rPr>
              <w:t xml:space="preserve">Aktenzeichen </w:t>
            </w:r>
            <w:r w:rsidRPr="009E10B8">
              <w:rPr>
                <w:rFonts w:cs="Times New Roman"/>
                <w:b/>
                <w:sz w:val="16"/>
                <w:szCs w:val="16"/>
              </w:rPr>
              <w:t>(</w:t>
            </w:r>
            <w:r w:rsidRPr="009E10B8">
              <w:rPr>
                <w:sz w:val="16"/>
              </w:rPr>
              <w:t>falls bekannt)</w:t>
            </w:r>
          </w:p>
          <w:bookmarkStart w:id="0" w:name="Text5"/>
          <w:p w:rsidR="009E10B8" w:rsidRPr="009E10B8" w:rsidRDefault="009E10B8" w:rsidP="009E10B8">
            <w:pPr>
              <w:overflowPunct/>
              <w:autoSpaceDE/>
              <w:autoSpaceDN/>
              <w:adjustRightInd/>
              <w:ind w:left="28" w:right="28"/>
              <w:textAlignment w:val="auto"/>
              <w:rPr>
                <w:rFonts w:cs="Times New Roman"/>
                <w:sz w:val="20"/>
              </w:rPr>
            </w:pPr>
            <w:r w:rsidRPr="009E10B8">
              <w:rPr>
                <w:sz w:val="20"/>
              </w:rPr>
              <w:fldChar w:fldCharType="begin">
                <w:ffData>
                  <w:name w:val="Text5"/>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bookmarkEnd w:id="0"/>
          </w:p>
        </w:tc>
      </w:tr>
      <w:tr w:rsidR="009E10B8" w:rsidRPr="009E10B8" w:rsidTr="009E10B8">
        <w:trPr>
          <w:cantSplit/>
          <w:trHeight w:val="703"/>
        </w:trPr>
        <w:tc>
          <w:tcPr>
            <w:tcW w:w="10322" w:type="dxa"/>
            <w:gridSpan w:val="4"/>
            <w:tcBorders>
              <w:top w:val="single" w:sz="4" w:space="0" w:color="auto"/>
              <w:left w:val="single" w:sz="4" w:space="0" w:color="auto"/>
              <w:bottom w:val="dotted" w:sz="2" w:space="0" w:color="auto"/>
              <w:right w:val="single" w:sz="4" w:space="0" w:color="auto"/>
            </w:tcBorders>
          </w:tcPr>
          <w:p w:rsidR="009E10B8" w:rsidRPr="009E10B8" w:rsidRDefault="009E10B8" w:rsidP="009E10B8">
            <w:pPr>
              <w:keepNext/>
              <w:tabs>
                <w:tab w:val="left" w:pos="4962"/>
              </w:tabs>
              <w:overflowPunct/>
              <w:autoSpaceDE/>
              <w:autoSpaceDN/>
              <w:adjustRightInd/>
              <w:spacing w:before="1"/>
              <w:ind w:left="426" w:right="28" w:hanging="398"/>
              <w:textAlignment w:val="auto"/>
              <w:outlineLvl w:val="3"/>
              <w:rPr>
                <w:rFonts w:cs="Times New Roman"/>
                <w:b/>
                <w:sz w:val="21"/>
              </w:rPr>
            </w:pPr>
            <w:r w:rsidRPr="009E10B8">
              <w:rPr>
                <w:rFonts w:cs="Times New Roman"/>
                <w:b/>
                <w:sz w:val="21"/>
              </w:rPr>
              <w:t xml:space="preserve">1. </w:t>
            </w:r>
            <w:r w:rsidRPr="009E10B8">
              <w:rPr>
                <w:rFonts w:cs="Times New Roman"/>
                <w:b/>
                <w:sz w:val="21"/>
              </w:rPr>
              <w:tab/>
              <w:t xml:space="preserve">Name </w:t>
            </w:r>
          </w:p>
          <w:p w:rsidR="009E10B8" w:rsidRPr="009E10B8" w:rsidRDefault="00500C0A" w:rsidP="009E10B8">
            <w:pPr>
              <w:keepNext/>
              <w:tabs>
                <w:tab w:val="left" w:pos="4962"/>
              </w:tabs>
              <w:overflowPunct/>
              <w:autoSpaceDE/>
              <w:autoSpaceDN/>
              <w:adjustRightInd/>
              <w:spacing w:before="1"/>
              <w:ind w:left="426" w:right="28" w:hanging="398"/>
              <w:textAlignment w:val="auto"/>
              <w:outlineLvl w:val="3"/>
              <w:rPr>
                <w:sz w:val="21"/>
              </w:rPr>
            </w:pPr>
            <w:r>
              <w:rPr>
                <w:sz w:val="21"/>
              </w:rPr>
              <w:tab/>
              <w:t>Anrede</w:t>
            </w:r>
            <w:r w:rsidR="009E10B8" w:rsidRPr="009E10B8">
              <w:rPr>
                <w:sz w:val="21"/>
              </w:rPr>
              <w:tab/>
            </w:r>
            <w:r w:rsidR="009E10B8" w:rsidRPr="009E10B8">
              <w:rPr>
                <w:sz w:val="20"/>
              </w:rPr>
              <w:fldChar w:fldCharType="begin">
                <w:ffData>
                  <w:name w:val=""/>
                  <w:enabled/>
                  <w:calcOnExit w:val="0"/>
                  <w:statusText w:type="text" w:val="Aktenzeichen"/>
                  <w:textInput/>
                </w:ffData>
              </w:fldChar>
            </w:r>
            <w:r w:rsidR="009E10B8" w:rsidRPr="009E10B8">
              <w:rPr>
                <w:sz w:val="20"/>
              </w:rPr>
              <w:instrText xml:space="preserve"> FORMTEXT </w:instrText>
            </w:r>
            <w:r w:rsidR="009E10B8" w:rsidRPr="009E10B8">
              <w:rPr>
                <w:sz w:val="20"/>
              </w:rPr>
            </w:r>
            <w:r w:rsidR="009E10B8" w:rsidRPr="009E10B8">
              <w:rPr>
                <w:sz w:val="20"/>
              </w:rPr>
              <w:fldChar w:fldCharType="separate"/>
            </w:r>
            <w:r w:rsidR="009E10B8" w:rsidRPr="009E10B8">
              <w:rPr>
                <w:noProof/>
                <w:sz w:val="20"/>
              </w:rPr>
              <w:t> </w:t>
            </w:r>
            <w:r w:rsidR="009E10B8" w:rsidRPr="009E10B8">
              <w:rPr>
                <w:noProof/>
                <w:sz w:val="20"/>
              </w:rPr>
              <w:t> </w:t>
            </w:r>
            <w:r w:rsidR="009E10B8" w:rsidRPr="009E10B8">
              <w:rPr>
                <w:noProof/>
                <w:sz w:val="20"/>
              </w:rPr>
              <w:t> </w:t>
            </w:r>
            <w:r w:rsidR="009E10B8" w:rsidRPr="009E10B8">
              <w:rPr>
                <w:noProof/>
                <w:sz w:val="20"/>
              </w:rPr>
              <w:t> </w:t>
            </w:r>
            <w:r w:rsidR="009E10B8" w:rsidRPr="009E10B8">
              <w:rPr>
                <w:noProof/>
                <w:sz w:val="20"/>
              </w:rPr>
              <w:t> </w:t>
            </w:r>
            <w:r w:rsidR="009E10B8" w:rsidRPr="009E10B8">
              <w:rPr>
                <w:sz w:val="20"/>
              </w:rPr>
              <w:fldChar w:fldCharType="end"/>
            </w:r>
          </w:p>
          <w:p w:rsidR="009E10B8" w:rsidRPr="009E10B8" w:rsidRDefault="00500C0A" w:rsidP="009E10B8">
            <w:pPr>
              <w:tabs>
                <w:tab w:val="left" w:pos="4962"/>
              </w:tabs>
              <w:overflowPunct/>
              <w:autoSpaceDE/>
              <w:autoSpaceDN/>
              <w:adjustRightInd/>
              <w:ind w:left="426" w:hanging="398"/>
              <w:textAlignment w:val="auto"/>
              <w:rPr>
                <w:sz w:val="21"/>
              </w:rPr>
            </w:pPr>
            <w:r>
              <w:rPr>
                <w:sz w:val="21"/>
              </w:rPr>
              <w:tab/>
              <w:t>Titel, akademischer Grad</w:t>
            </w:r>
            <w:r w:rsidR="009E10B8" w:rsidRPr="009E10B8">
              <w:rPr>
                <w:sz w:val="21"/>
              </w:rPr>
              <w:tab/>
            </w:r>
            <w:r w:rsidR="009E10B8" w:rsidRPr="009E10B8">
              <w:rPr>
                <w:sz w:val="20"/>
              </w:rPr>
              <w:fldChar w:fldCharType="begin">
                <w:ffData>
                  <w:name w:val=""/>
                  <w:enabled/>
                  <w:calcOnExit w:val="0"/>
                  <w:statusText w:type="text" w:val="Aktenzeichen"/>
                  <w:textInput/>
                </w:ffData>
              </w:fldChar>
            </w:r>
            <w:r w:rsidR="009E10B8" w:rsidRPr="009E10B8">
              <w:rPr>
                <w:sz w:val="20"/>
              </w:rPr>
              <w:instrText xml:space="preserve"> FORMTEXT </w:instrText>
            </w:r>
            <w:r w:rsidR="009E10B8" w:rsidRPr="009E10B8">
              <w:rPr>
                <w:sz w:val="20"/>
              </w:rPr>
            </w:r>
            <w:r w:rsidR="009E10B8" w:rsidRPr="009E10B8">
              <w:rPr>
                <w:sz w:val="20"/>
              </w:rPr>
              <w:fldChar w:fldCharType="separate"/>
            </w:r>
            <w:r w:rsidR="009E10B8" w:rsidRPr="009E10B8">
              <w:rPr>
                <w:noProof/>
                <w:sz w:val="20"/>
              </w:rPr>
              <w:t> </w:t>
            </w:r>
            <w:r w:rsidR="009E10B8" w:rsidRPr="009E10B8">
              <w:rPr>
                <w:noProof/>
                <w:sz w:val="20"/>
              </w:rPr>
              <w:t> </w:t>
            </w:r>
            <w:r w:rsidR="009E10B8" w:rsidRPr="009E10B8">
              <w:rPr>
                <w:noProof/>
                <w:sz w:val="20"/>
              </w:rPr>
              <w:t> </w:t>
            </w:r>
            <w:r w:rsidR="009E10B8" w:rsidRPr="009E10B8">
              <w:rPr>
                <w:noProof/>
                <w:sz w:val="20"/>
              </w:rPr>
              <w:t> </w:t>
            </w:r>
            <w:r w:rsidR="009E10B8" w:rsidRPr="009E10B8">
              <w:rPr>
                <w:noProof/>
                <w:sz w:val="20"/>
              </w:rPr>
              <w:t> </w:t>
            </w:r>
            <w:r w:rsidR="009E10B8" w:rsidRPr="009E10B8">
              <w:rPr>
                <w:sz w:val="20"/>
              </w:rPr>
              <w:fldChar w:fldCharType="end"/>
            </w:r>
          </w:p>
          <w:p w:rsidR="009E10B8" w:rsidRPr="009E10B8" w:rsidRDefault="009E10B8" w:rsidP="009E10B8">
            <w:pPr>
              <w:keepNext/>
              <w:tabs>
                <w:tab w:val="left" w:pos="4962"/>
              </w:tabs>
              <w:overflowPunct/>
              <w:autoSpaceDE/>
              <w:autoSpaceDN/>
              <w:adjustRightInd/>
              <w:spacing w:before="1"/>
              <w:ind w:left="426" w:right="28" w:hanging="398"/>
              <w:textAlignment w:val="auto"/>
              <w:outlineLvl w:val="3"/>
              <w:rPr>
                <w:sz w:val="21"/>
              </w:rPr>
            </w:pPr>
            <w:r w:rsidRPr="009E10B8">
              <w:rPr>
                <w:sz w:val="21"/>
              </w:rPr>
              <w:tab/>
              <w:t>Vorname</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9E10B8" w:rsidRDefault="009E10B8" w:rsidP="009E10B8">
            <w:pPr>
              <w:keepNext/>
              <w:tabs>
                <w:tab w:val="left" w:pos="4962"/>
              </w:tabs>
              <w:overflowPunct/>
              <w:autoSpaceDE/>
              <w:autoSpaceDN/>
              <w:adjustRightInd/>
              <w:spacing w:before="1"/>
              <w:ind w:left="426" w:right="28" w:hanging="398"/>
              <w:textAlignment w:val="auto"/>
              <w:outlineLvl w:val="3"/>
              <w:rPr>
                <w:sz w:val="21"/>
              </w:rPr>
            </w:pPr>
            <w:r w:rsidRPr="009E10B8">
              <w:rPr>
                <w:sz w:val="21"/>
              </w:rPr>
              <w:tab/>
              <w:t>Nachname</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9E10B8" w:rsidRDefault="009E10B8" w:rsidP="009E10B8">
            <w:pPr>
              <w:keepNext/>
              <w:tabs>
                <w:tab w:val="left" w:pos="4962"/>
              </w:tabs>
              <w:overflowPunct/>
              <w:autoSpaceDE/>
              <w:autoSpaceDN/>
              <w:adjustRightInd/>
              <w:spacing w:before="1"/>
              <w:ind w:left="426" w:right="28" w:hanging="398"/>
              <w:textAlignment w:val="auto"/>
              <w:outlineLvl w:val="3"/>
              <w:rPr>
                <w:sz w:val="21"/>
              </w:rPr>
            </w:pPr>
            <w:r w:rsidRPr="009E10B8">
              <w:rPr>
                <w:sz w:val="21"/>
              </w:rPr>
              <w:tab/>
              <w:t>(ggf. Geburtsname)</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9E10B8" w:rsidRDefault="009E10B8" w:rsidP="009E10B8">
            <w:pPr>
              <w:keepNext/>
              <w:tabs>
                <w:tab w:val="left" w:pos="4962"/>
              </w:tabs>
              <w:overflowPunct/>
              <w:autoSpaceDE/>
              <w:autoSpaceDN/>
              <w:adjustRightInd/>
              <w:spacing w:before="1"/>
              <w:ind w:left="426" w:right="28" w:hanging="398"/>
              <w:textAlignment w:val="auto"/>
              <w:outlineLvl w:val="3"/>
              <w:rPr>
                <w:rFonts w:cs="Times New Roman"/>
                <w:b/>
                <w:sz w:val="21"/>
              </w:rPr>
            </w:pPr>
            <w:r w:rsidRPr="009E10B8">
              <w:rPr>
                <w:sz w:val="21"/>
              </w:rPr>
              <w:tab/>
              <w:t>Geburtsdatum (TT.MM.JJJJ)</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tc>
      </w:tr>
      <w:tr w:rsidR="009E10B8" w:rsidRPr="009E10B8" w:rsidTr="009E10B8">
        <w:trPr>
          <w:cantSplit/>
          <w:trHeight w:val="613"/>
        </w:trPr>
        <w:tc>
          <w:tcPr>
            <w:tcW w:w="10322" w:type="dxa"/>
            <w:gridSpan w:val="4"/>
            <w:tcBorders>
              <w:top w:val="single" w:sz="4" w:space="0" w:color="auto"/>
              <w:left w:val="single" w:sz="4" w:space="0" w:color="auto"/>
              <w:bottom w:val="single" w:sz="4" w:space="0" w:color="auto"/>
              <w:right w:val="single" w:sz="4" w:space="0" w:color="auto"/>
            </w:tcBorders>
          </w:tcPr>
          <w:p w:rsidR="009E10B8" w:rsidRPr="009E10B8" w:rsidRDefault="009E10B8" w:rsidP="009E10B8">
            <w:pPr>
              <w:keepNext/>
              <w:overflowPunct/>
              <w:autoSpaceDE/>
              <w:autoSpaceDN/>
              <w:adjustRightInd/>
              <w:spacing w:before="1"/>
              <w:ind w:left="426" w:right="28" w:hanging="398"/>
              <w:textAlignment w:val="auto"/>
              <w:outlineLvl w:val="3"/>
              <w:rPr>
                <w:rFonts w:cs="Times New Roman"/>
                <w:b/>
                <w:sz w:val="21"/>
              </w:rPr>
            </w:pPr>
            <w:r w:rsidRPr="009E10B8">
              <w:rPr>
                <w:rFonts w:cs="Times New Roman"/>
                <w:b/>
                <w:sz w:val="21"/>
              </w:rPr>
              <w:t xml:space="preserve">1.1 </w:t>
            </w:r>
            <w:r w:rsidRPr="009E10B8">
              <w:rPr>
                <w:rFonts w:cs="Times New Roman"/>
                <w:b/>
                <w:sz w:val="21"/>
              </w:rPr>
              <w:tab/>
              <w:t>Kontaktdaten am Dienstort</w:t>
            </w:r>
          </w:p>
          <w:p w:rsidR="009E10B8" w:rsidRPr="009E10B8" w:rsidRDefault="009E10B8" w:rsidP="009E10B8">
            <w:pPr>
              <w:keepNext/>
              <w:tabs>
                <w:tab w:val="left" w:pos="4962"/>
              </w:tabs>
              <w:overflowPunct/>
              <w:autoSpaceDE/>
              <w:autoSpaceDN/>
              <w:adjustRightInd/>
              <w:spacing w:before="1"/>
              <w:ind w:left="426" w:right="28" w:hanging="398"/>
              <w:textAlignment w:val="auto"/>
              <w:outlineLvl w:val="3"/>
              <w:rPr>
                <w:sz w:val="21"/>
              </w:rPr>
            </w:pPr>
            <w:r w:rsidRPr="009E10B8">
              <w:rPr>
                <w:sz w:val="21"/>
              </w:rPr>
              <w:tab/>
              <w:t>E-Mail</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500C0A" w:rsidRDefault="009E10B8" w:rsidP="00500C0A">
            <w:pPr>
              <w:keepNext/>
              <w:tabs>
                <w:tab w:val="left" w:pos="4962"/>
              </w:tabs>
              <w:overflowPunct/>
              <w:autoSpaceDE/>
              <w:autoSpaceDN/>
              <w:adjustRightInd/>
              <w:spacing w:before="1"/>
              <w:ind w:left="426" w:right="28" w:hanging="398"/>
              <w:textAlignment w:val="auto"/>
              <w:outlineLvl w:val="3"/>
              <w:rPr>
                <w:sz w:val="21"/>
              </w:rPr>
            </w:pPr>
            <w:r w:rsidRPr="009E10B8">
              <w:rPr>
                <w:sz w:val="21"/>
              </w:rPr>
              <w:tab/>
              <w:t>Telefon</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tc>
      </w:tr>
      <w:tr w:rsidR="009E10B8" w:rsidRPr="009E10B8" w:rsidTr="009E10B8">
        <w:trPr>
          <w:cantSplit/>
          <w:trHeight w:val="613"/>
        </w:trPr>
        <w:tc>
          <w:tcPr>
            <w:tcW w:w="10322" w:type="dxa"/>
            <w:gridSpan w:val="4"/>
            <w:tcBorders>
              <w:top w:val="single" w:sz="4" w:space="0" w:color="auto"/>
              <w:left w:val="single" w:sz="4" w:space="0" w:color="auto"/>
              <w:bottom w:val="single" w:sz="4" w:space="0" w:color="auto"/>
              <w:right w:val="single" w:sz="4" w:space="0" w:color="auto"/>
            </w:tcBorders>
          </w:tcPr>
          <w:p w:rsidR="009E10B8" w:rsidRPr="009E10B8" w:rsidRDefault="009E10B8" w:rsidP="009E10B8">
            <w:pPr>
              <w:keepNext/>
              <w:overflowPunct/>
              <w:autoSpaceDE/>
              <w:autoSpaceDN/>
              <w:adjustRightInd/>
              <w:spacing w:before="1"/>
              <w:ind w:left="426" w:right="28" w:hanging="398"/>
              <w:textAlignment w:val="auto"/>
              <w:outlineLvl w:val="3"/>
              <w:rPr>
                <w:rFonts w:cs="Times New Roman"/>
                <w:b/>
                <w:sz w:val="21"/>
              </w:rPr>
            </w:pPr>
            <w:r w:rsidRPr="009E10B8">
              <w:rPr>
                <w:rFonts w:cs="Times New Roman"/>
                <w:b/>
                <w:sz w:val="21"/>
              </w:rPr>
              <w:t xml:space="preserve">2. </w:t>
            </w:r>
            <w:r w:rsidRPr="009E10B8">
              <w:rPr>
                <w:rFonts w:cs="Times New Roman"/>
                <w:b/>
                <w:sz w:val="21"/>
              </w:rPr>
              <w:tab/>
              <w:t>Anschrift Dienstort</w:t>
            </w:r>
          </w:p>
          <w:p w:rsidR="009E10B8" w:rsidRPr="009E10B8" w:rsidRDefault="009E10B8" w:rsidP="009E10B8">
            <w:pPr>
              <w:keepNext/>
              <w:tabs>
                <w:tab w:val="left" w:pos="4980"/>
              </w:tabs>
              <w:overflowPunct/>
              <w:autoSpaceDE/>
              <w:autoSpaceDN/>
              <w:adjustRightInd/>
              <w:spacing w:before="1"/>
              <w:ind w:left="426" w:right="28" w:hanging="398"/>
              <w:textAlignment w:val="auto"/>
              <w:outlineLvl w:val="3"/>
              <w:rPr>
                <w:sz w:val="21"/>
              </w:rPr>
            </w:pPr>
            <w:r w:rsidRPr="009E10B8">
              <w:rPr>
                <w:sz w:val="21"/>
              </w:rPr>
              <w:tab/>
              <w:t>Name der Einrichtung</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9E10B8" w:rsidRDefault="009E10B8" w:rsidP="009E10B8">
            <w:pPr>
              <w:keepNext/>
              <w:tabs>
                <w:tab w:val="left" w:pos="4980"/>
              </w:tabs>
              <w:overflowPunct/>
              <w:autoSpaceDE/>
              <w:autoSpaceDN/>
              <w:adjustRightInd/>
              <w:spacing w:before="1"/>
              <w:ind w:left="426" w:right="28" w:hanging="398"/>
              <w:textAlignment w:val="auto"/>
              <w:outlineLvl w:val="3"/>
              <w:rPr>
                <w:sz w:val="21"/>
              </w:rPr>
            </w:pPr>
            <w:r w:rsidRPr="009E10B8">
              <w:rPr>
                <w:sz w:val="21"/>
              </w:rPr>
              <w:tab/>
              <w:t>Straße und Hausnummer</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9E10B8" w:rsidRDefault="009E10B8" w:rsidP="009E10B8">
            <w:pPr>
              <w:keepNext/>
              <w:tabs>
                <w:tab w:val="left" w:pos="4980"/>
              </w:tabs>
              <w:overflowPunct/>
              <w:autoSpaceDE/>
              <w:autoSpaceDN/>
              <w:adjustRightInd/>
              <w:spacing w:before="1"/>
              <w:ind w:left="426" w:right="28" w:hanging="398"/>
              <w:textAlignment w:val="auto"/>
              <w:outlineLvl w:val="3"/>
              <w:rPr>
                <w:b/>
                <w:sz w:val="16"/>
              </w:rPr>
            </w:pPr>
            <w:r w:rsidRPr="009E10B8">
              <w:rPr>
                <w:sz w:val="21"/>
              </w:rPr>
              <w:tab/>
              <w:t>Postleitzahl und Ort</w:t>
            </w:r>
            <w:r w:rsidRPr="009E10B8">
              <w:rPr>
                <w:sz w:val="21"/>
              </w:rPr>
              <w:tab/>
            </w:r>
            <w:r w:rsidRPr="009E10B8">
              <w:rPr>
                <w:sz w:val="20"/>
              </w:rPr>
              <w:fldChar w:fldCharType="begin">
                <w:ffData>
                  <w:name w:val=""/>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tc>
      </w:tr>
      <w:tr w:rsidR="009E10B8" w:rsidRPr="009E10B8" w:rsidTr="009E10B8">
        <w:trPr>
          <w:cantSplit/>
          <w:trHeight w:val="3272"/>
        </w:trPr>
        <w:tc>
          <w:tcPr>
            <w:tcW w:w="4962" w:type="dxa"/>
            <w:tcBorders>
              <w:top w:val="single" w:sz="4" w:space="0" w:color="auto"/>
              <w:left w:val="single" w:sz="4" w:space="0" w:color="auto"/>
              <w:bottom w:val="single" w:sz="4" w:space="0" w:color="auto"/>
              <w:right w:val="single" w:sz="4" w:space="0" w:color="auto"/>
            </w:tcBorders>
          </w:tcPr>
          <w:p w:rsidR="009E10B8" w:rsidRPr="009E10B8" w:rsidRDefault="00500C0A" w:rsidP="009E10B8">
            <w:pPr>
              <w:keepNext/>
              <w:overflowPunct/>
              <w:autoSpaceDE/>
              <w:autoSpaceDN/>
              <w:adjustRightInd/>
              <w:spacing w:before="1"/>
              <w:ind w:left="426" w:right="28" w:hanging="398"/>
              <w:textAlignment w:val="auto"/>
              <w:outlineLvl w:val="3"/>
              <w:rPr>
                <w:rFonts w:cs="Times New Roman"/>
                <w:b/>
                <w:sz w:val="21"/>
              </w:rPr>
            </w:pPr>
            <w:r>
              <w:rPr>
                <w:rFonts w:cs="Times New Roman"/>
                <w:b/>
                <w:sz w:val="21"/>
              </w:rPr>
              <w:t>3.</w:t>
            </w:r>
            <w:r w:rsidR="00F46935">
              <w:rPr>
                <w:rFonts w:cs="Times New Roman"/>
                <w:b/>
                <w:sz w:val="21"/>
              </w:rPr>
              <w:t>1</w:t>
            </w:r>
            <w:r>
              <w:rPr>
                <w:rFonts w:cs="Times New Roman"/>
                <w:b/>
                <w:sz w:val="21"/>
              </w:rPr>
              <w:t xml:space="preserve"> </w:t>
            </w:r>
            <w:r>
              <w:rPr>
                <w:rFonts w:cs="Times New Roman"/>
                <w:b/>
                <w:sz w:val="21"/>
              </w:rPr>
              <w:tab/>
              <w:t>Berufliche Qualifikation</w:t>
            </w:r>
          </w:p>
          <w:p w:rsidR="009E10B8" w:rsidRPr="009E10B8" w:rsidRDefault="009E10B8" w:rsidP="009E10B8">
            <w:pPr>
              <w:keepNext/>
              <w:overflowPunct/>
              <w:autoSpaceDE/>
              <w:autoSpaceDN/>
              <w:adjustRightInd/>
              <w:spacing w:before="1"/>
              <w:ind w:left="426" w:right="28" w:hanging="398"/>
              <w:textAlignment w:val="auto"/>
              <w:outlineLvl w:val="3"/>
              <w:rPr>
                <w:rFonts w:cs="Times New Roman"/>
                <w:b/>
                <w:sz w:val="21"/>
              </w:rPr>
            </w:pPr>
          </w:p>
          <w:p w:rsidR="009E10B8" w:rsidRPr="009E10B8" w:rsidRDefault="00000000" w:rsidP="009E10B8">
            <w:pPr>
              <w:overflowPunct/>
              <w:autoSpaceDE/>
              <w:autoSpaceDN/>
              <w:adjustRightInd/>
              <w:ind w:left="426" w:hanging="398"/>
              <w:textAlignment w:val="auto"/>
              <w:rPr>
                <w:sz w:val="21"/>
              </w:rPr>
            </w:pPr>
            <w:sdt>
              <w:sdtPr>
                <w:rPr>
                  <w:sz w:val="21"/>
                </w:rPr>
                <w:id w:val="-1867597062"/>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 xml:space="preserve"> </w:t>
            </w:r>
            <w:r w:rsidR="009E10B8" w:rsidRPr="009E10B8">
              <w:rPr>
                <w:sz w:val="21"/>
              </w:rPr>
              <w:tab/>
              <w:t xml:space="preserve">Medizin </w:t>
            </w:r>
          </w:p>
          <w:p w:rsidR="009E10B8" w:rsidRPr="009E10B8" w:rsidRDefault="00000000" w:rsidP="009E10B8">
            <w:pPr>
              <w:overflowPunct/>
              <w:autoSpaceDE/>
              <w:autoSpaceDN/>
              <w:adjustRightInd/>
              <w:ind w:left="426" w:hanging="398"/>
              <w:textAlignment w:val="auto"/>
              <w:rPr>
                <w:sz w:val="21"/>
              </w:rPr>
            </w:pPr>
            <w:sdt>
              <w:sdtPr>
                <w:rPr>
                  <w:sz w:val="21"/>
                </w:rPr>
                <w:id w:val="-817191767"/>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 xml:space="preserve">Zahnmedizin </w:t>
            </w:r>
          </w:p>
          <w:p w:rsidR="009E10B8" w:rsidRPr="009E10B8" w:rsidRDefault="00000000" w:rsidP="009E10B8">
            <w:pPr>
              <w:overflowPunct/>
              <w:autoSpaceDE/>
              <w:autoSpaceDN/>
              <w:adjustRightInd/>
              <w:ind w:left="426" w:hanging="398"/>
              <w:textAlignment w:val="auto"/>
              <w:rPr>
                <w:sz w:val="21"/>
              </w:rPr>
            </w:pPr>
            <w:sdt>
              <w:sdtPr>
                <w:rPr>
                  <w:sz w:val="21"/>
                </w:rPr>
                <w:id w:val="1644462375"/>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 xml:space="preserve">Veterinärmedizin </w:t>
            </w:r>
          </w:p>
          <w:p w:rsidR="009E10B8" w:rsidRPr="009E10B8" w:rsidRDefault="00000000" w:rsidP="009E10B8">
            <w:pPr>
              <w:overflowPunct/>
              <w:autoSpaceDE/>
              <w:autoSpaceDN/>
              <w:adjustRightInd/>
              <w:ind w:left="426" w:hanging="398"/>
              <w:textAlignment w:val="auto"/>
              <w:rPr>
                <w:sz w:val="21"/>
              </w:rPr>
            </w:pPr>
            <w:sdt>
              <w:sdtPr>
                <w:rPr>
                  <w:sz w:val="21"/>
                </w:rPr>
                <w:id w:val="57836870"/>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 xml:space="preserve">naturwissenschaftliches Hochschulstudium </w:t>
            </w:r>
          </w:p>
          <w:p w:rsidR="009E10B8" w:rsidRPr="009E10B8" w:rsidRDefault="009E10B8" w:rsidP="009E10B8">
            <w:pPr>
              <w:tabs>
                <w:tab w:val="left" w:pos="390"/>
                <w:tab w:val="left" w:pos="2085"/>
              </w:tabs>
              <w:overflowPunct/>
              <w:autoSpaceDE/>
              <w:autoSpaceDN/>
              <w:adjustRightInd/>
              <w:ind w:left="426" w:hanging="398"/>
              <w:textAlignment w:val="auto"/>
              <w:rPr>
                <w:sz w:val="21"/>
              </w:rPr>
            </w:pPr>
            <w:r w:rsidRPr="009E10B8">
              <w:rPr>
                <w:sz w:val="21"/>
              </w:rPr>
              <w:tab/>
              <w:t>Fachrichtung</w:t>
            </w:r>
            <w:r w:rsidRPr="009E10B8">
              <w:rPr>
                <w:sz w:val="21"/>
              </w:rPr>
              <w:tab/>
            </w:r>
            <w:r w:rsidRPr="009E10B8">
              <w:rPr>
                <w:sz w:val="20"/>
              </w:rPr>
              <w:fldChar w:fldCharType="begin">
                <w:ffData>
                  <w:name w:val="Text5"/>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Default="00000000" w:rsidP="009E10B8">
            <w:pPr>
              <w:overflowPunct/>
              <w:autoSpaceDE/>
              <w:autoSpaceDN/>
              <w:adjustRightInd/>
              <w:ind w:left="426" w:hanging="398"/>
              <w:textAlignment w:val="auto"/>
              <w:rPr>
                <w:sz w:val="21"/>
              </w:rPr>
            </w:pPr>
            <w:sdt>
              <w:sdtPr>
                <w:rPr>
                  <w:sz w:val="21"/>
                </w:rPr>
                <w:id w:val="-378626256"/>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r>
            <w:r w:rsidR="00500C0A">
              <w:rPr>
                <w:sz w:val="21"/>
              </w:rPr>
              <w:t xml:space="preserve">abgeschlossene </w:t>
            </w:r>
            <w:r w:rsidR="009E10B8" w:rsidRPr="009E10B8">
              <w:rPr>
                <w:sz w:val="21"/>
              </w:rPr>
              <w:t>Berufsausbildung</w:t>
            </w:r>
          </w:p>
          <w:p w:rsidR="00500C0A" w:rsidRDefault="00500C0A" w:rsidP="00500C0A">
            <w:pPr>
              <w:overflowPunct/>
              <w:autoSpaceDE/>
              <w:autoSpaceDN/>
              <w:adjustRightInd/>
              <w:ind w:left="426" w:hanging="398"/>
              <w:textAlignment w:val="auto"/>
              <w:rPr>
                <w:sz w:val="20"/>
              </w:rPr>
            </w:pPr>
            <w:r>
              <w:rPr>
                <w:sz w:val="21"/>
              </w:rPr>
              <w:tab/>
              <w:t>Fachrichtung</w:t>
            </w:r>
            <w:r w:rsidRPr="009E10B8">
              <w:rPr>
                <w:sz w:val="21"/>
              </w:rPr>
              <w:tab/>
            </w:r>
            <w:r w:rsidRPr="009E10B8">
              <w:rPr>
                <w:sz w:val="20"/>
              </w:rPr>
              <w:fldChar w:fldCharType="begin">
                <w:ffData>
                  <w:name w:val="Text5"/>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500C0A" w:rsidRPr="009E10B8" w:rsidRDefault="00500C0A" w:rsidP="00500C0A">
            <w:pPr>
              <w:tabs>
                <w:tab w:val="left" w:pos="390"/>
                <w:tab w:val="left" w:pos="2085"/>
              </w:tabs>
              <w:overflowPunct/>
              <w:autoSpaceDE/>
              <w:autoSpaceDN/>
              <w:adjustRightInd/>
              <w:ind w:left="426" w:hanging="398"/>
              <w:textAlignment w:val="auto"/>
              <w:rPr>
                <w:sz w:val="21"/>
              </w:rPr>
            </w:pPr>
          </w:p>
          <w:p w:rsidR="00500C0A" w:rsidRDefault="00000000" w:rsidP="00500C0A">
            <w:pPr>
              <w:overflowPunct/>
              <w:autoSpaceDE/>
              <w:autoSpaceDN/>
              <w:adjustRightInd/>
              <w:ind w:left="426" w:hanging="398"/>
              <w:textAlignment w:val="auto"/>
              <w:rPr>
                <w:sz w:val="21"/>
              </w:rPr>
            </w:pPr>
            <w:sdt>
              <w:sdtPr>
                <w:rPr>
                  <w:sz w:val="21"/>
                </w:rPr>
                <w:id w:val="979424190"/>
                <w14:checkbox>
                  <w14:checked w14:val="0"/>
                  <w14:checkedState w14:val="2612" w14:font="MS Gothic"/>
                  <w14:uncheckedState w14:val="2610" w14:font="MS Gothic"/>
                </w14:checkbox>
              </w:sdtPr>
              <w:sdtContent>
                <w:r w:rsidR="00500C0A">
                  <w:rPr>
                    <w:rFonts w:ascii="MS Gothic" w:eastAsia="MS Gothic" w:hAnsi="MS Gothic" w:hint="eastAsia"/>
                    <w:sz w:val="21"/>
                  </w:rPr>
                  <w:t>☐</w:t>
                </w:r>
              </w:sdtContent>
            </w:sdt>
            <w:r w:rsidR="00500C0A" w:rsidRPr="009E10B8">
              <w:rPr>
                <w:sz w:val="21"/>
              </w:rPr>
              <w:tab/>
            </w:r>
            <w:r w:rsidR="00500C0A">
              <w:rPr>
                <w:sz w:val="21"/>
              </w:rPr>
              <w:t>Studium/</w:t>
            </w:r>
            <w:r w:rsidR="00500C0A" w:rsidRPr="009E10B8">
              <w:rPr>
                <w:sz w:val="21"/>
              </w:rPr>
              <w:t>Berufsausbildung</w:t>
            </w:r>
            <w:r w:rsidR="00500C0A">
              <w:rPr>
                <w:sz w:val="21"/>
              </w:rPr>
              <w:t xml:space="preserve"> (ohne Abschluss)</w:t>
            </w:r>
          </w:p>
          <w:p w:rsidR="00500C0A" w:rsidRDefault="00500C0A" w:rsidP="00500C0A">
            <w:pPr>
              <w:overflowPunct/>
              <w:autoSpaceDE/>
              <w:autoSpaceDN/>
              <w:adjustRightInd/>
              <w:ind w:left="426" w:hanging="398"/>
              <w:textAlignment w:val="auto"/>
              <w:rPr>
                <w:sz w:val="20"/>
              </w:rPr>
            </w:pPr>
            <w:r>
              <w:rPr>
                <w:sz w:val="21"/>
              </w:rPr>
              <w:tab/>
              <w:t>Fachrichtung</w:t>
            </w:r>
            <w:r w:rsidRPr="009E10B8">
              <w:rPr>
                <w:sz w:val="21"/>
              </w:rPr>
              <w:tab/>
            </w:r>
            <w:r w:rsidRPr="009E10B8">
              <w:rPr>
                <w:sz w:val="20"/>
              </w:rPr>
              <w:fldChar w:fldCharType="begin">
                <w:ffData>
                  <w:name w:val="Text5"/>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500C0A" w:rsidRPr="00500C0A" w:rsidRDefault="00500C0A" w:rsidP="00500C0A">
            <w:pPr>
              <w:overflowPunct/>
              <w:autoSpaceDE/>
              <w:autoSpaceDN/>
              <w:adjustRightInd/>
              <w:ind w:left="426" w:hanging="398"/>
              <w:textAlignment w:val="auto"/>
              <w:rPr>
                <w:sz w:val="21"/>
              </w:rPr>
            </w:pPr>
          </w:p>
          <w:p w:rsidR="00500C0A" w:rsidRPr="00500C0A" w:rsidRDefault="00500C0A" w:rsidP="00500C0A">
            <w:pPr>
              <w:overflowPunct/>
              <w:autoSpaceDE/>
              <w:autoSpaceDN/>
              <w:adjustRightInd/>
              <w:ind w:left="426" w:hanging="398"/>
              <w:textAlignment w:val="auto"/>
              <w:rPr>
                <w:sz w:val="21"/>
              </w:rPr>
            </w:pPr>
            <w:r w:rsidRPr="00500C0A">
              <w:rPr>
                <w:rFonts w:ascii="Segoe UI Symbol" w:hAnsi="Segoe UI Symbol" w:cs="Segoe UI Symbol"/>
                <w:sz w:val="21"/>
              </w:rPr>
              <w:t>☐</w:t>
            </w:r>
            <w:r w:rsidRPr="00500C0A">
              <w:rPr>
                <w:sz w:val="21"/>
              </w:rPr>
              <w:tab/>
              <w:t>Nachweis liegt bei.</w:t>
            </w:r>
          </w:p>
          <w:p w:rsidR="009E10B8" w:rsidRPr="009E10B8" w:rsidRDefault="009E10B8" w:rsidP="00F46935">
            <w:pPr>
              <w:overflowPunct/>
              <w:autoSpaceDE/>
              <w:autoSpaceDN/>
              <w:adjustRightInd/>
              <w:textAlignment w:val="auto"/>
              <w:rPr>
                <w:sz w:val="21"/>
              </w:rPr>
            </w:pPr>
          </w:p>
          <w:p w:rsidR="009E10B8" w:rsidRPr="009E10B8" w:rsidRDefault="009E10B8" w:rsidP="009E10B8">
            <w:pPr>
              <w:keepNext/>
              <w:overflowPunct/>
              <w:autoSpaceDE/>
              <w:autoSpaceDN/>
              <w:adjustRightInd/>
              <w:ind w:left="426" w:right="28" w:hanging="398"/>
              <w:textAlignment w:val="auto"/>
              <w:outlineLvl w:val="3"/>
              <w:rPr>
                <w:rFonts w:cs="Times New Roman"/>
                <w:b/>
                <w:sz w:val="21"/>
              </w:rPr>
            </w:pPr>
            <w:r w:rsidRPr="009E10B8">
              <w:rPr>
                <w:rFonts w:cs="Times New Roman"/>
                <w:b/>
                <w:sz w:val="21"/>
              </w:rPr>
              <w:t xml:space="preserve">3.2 </w:t>
            </w:r>
            <w:r w:rsidRPr="009E10B8">
              <w:rPr>
                <w:rFonts w:cs="Times New Roman"/>
                <w:b/>
                <w:sz w:val="21"/>
              </w:rPr>
              <w:tab/>
              <w:t xml:space="preserve">Dauer bisheriger tierexperimenteller </w:t>
            </w:r>
          </w:p>
          <w:p w:rsidR="009E10B8" w:rsidRPr="009E10B8" w:rsidRDefault="009E10B8" w:rsidP="009E10B8">
            <w:pPr>
              <w:keepNext/>
              <w:overflowPunct/>
              <w:autoSpaceDE/>
              <w:autoSpaceDN/>
              <w:adjustRightInd/>
              <w:ind w:left="426" w:right="28" w:hanging="398"/>
              <w:textAlignment w:val="auto"/>
              <w:outlineLvl w:val="3"/>
              <w:rPr>
                <w:rFonts w:cs="Times New Roman"/>
                <w:b/>
                <w:sz w:val="21"/>
              </w:rPr>
            </w:pPr>
            <w:r w:rsidRPr="009E10B8">
              <w:rPr>
                <w:rFonts w:cs="Times New Roman"/>
                <w:b/>
                <w:sz w:val="21"/>
              </w:rPr>
              <w:tab/>
              <w:t>Tätigkeit</w:t>
            </w:r>
          </w:p>
          <w:p w:rsidR="009E10B8" w:rsidRPr="009E10B8" w:rsidRDefault="00000000" w:rsidP="009E10B8">
            <w:pPr>
              <w:overflowPunct/>
              <w:autoSpaceDE/>
              <w:autoSpaceDN/>
              <w:adjustRightInd/>
              <w:ind w:left="426" w:right="28" w:hanging="398"/>
              <w:textAlignment w:val="auto"/>
              <w:rPr>
                <w:sz w:val="21"/>
              </w:rPr>
            </w:pPr>
            <w:sdt>
              <w:sdtPr>
                <w:rPr>
                  <w:sz w:val="21"/>
                </w:rPr>
                <w:id w:val="-1398742781"/>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 xml:space="preserve">keine </w:t>
            </w:r>
          </w:p>
          <w:p w:rsidR="009E10B8" w:rsidRPr="009E10B8" w:rsidRDefault="00000000" w:rsidP="009E10B8">
            <w:pPr>
              <w:overflowPunct/>
              <w:autoSpaceDE/>
              <w:autoSpaceDN/>
              <w:adjustRightInd/>
              <w:ind w:left="426" w:right="28" w:hanging="398"/>
              <w:textAlignment w:val="auto"/>
              <w:rPr>
                <w:sz w:val="21"/>
              </w:rPr>
            </w:pPr>
            <w:sdt>
              <w:sdtPr>
                <w:rPr>
                  <w:sz w:val="21"/>
                </w:rPr>
                <w:id w:val="-871303802"/>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unter drei Jahre</w:t>
            </w:r>
          </w:p>
          <w:p w:rsidR="009E10B8" w:rsidRPr="009E10B8" w:rsidRDefault="00000000" w:rsidP="009E10B8">
            <w:pPr>
              <w:overflowPunct/>
              <w:autoSpaceDE/>
              <w:autoSpaceDN/>
              <w:adjustRightInd/>
              <w:ind w:left="426" w:right="28" w:hanging="398"/>
              <w:textAlignment w:val="auto"/>
              <w:rPr>
                <w:sz w:val="21"/>
              </w:rPr>
            </w:pPr>
            <w:sdt>
              <w:sdtPr>
                <w:rPr>
                  <w:sz w:val="21"/>
                </w:rPr>
                <w:id w:val="1884904400"/>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über drei Jahre</w:t>
            </w:r>
          </w:p>
          <w:p w:rsidR="009E10B8" w:rsidRPr="009E10B8" w:rsidRDefault="009E10B8" w:rsidP="009E10B8">
            <w:pPr>
              <w:overflowPunct/>
              <w:autoSpaceDE/>
              <w:autoSpaceDN/>
              <w:adjustRightInd/>
              <w:ind w:left="426" w:right="28" w:hanging="398"/>
              <w:textAlignment w:val="auto"/>
              <w:rPr>
                <w:sz w:val="21"/>
              </w:rPr>
            </w:pPr>
          </w:p>
          <w:p w:rsidR="009E10B8" w:rsidRPr="009E10B8" w:rsidRDefault="00000000" w:rsidP="009E10B8">
            <w:pPr>
              <w:keepNext/>
              <w:overflowPunct/>
              <w:autoSpaceDE/>
              <w:autoSpaceDN/>
              <w:adjustRightInd/>
              <w:ind w:left="426" w:right="28" w:hanging="398"/>
              <w:textAlignment w:val="auto"/>
              <w:outlineLvl w:val="3"/>
              <w:rPr>
                <w:sz w:val="21"/>
              </w:rPr>
            </w:pPr>
            <w:sdt>
              <w:sdtPr>
                <w:rPr>
                  <w:sz w:val="21"/>
                </w:rPr>
                <w:id w:val="-1686044031"/>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Nachweis liegt bei.</w:t>
            </w:r>
          </w:p>
          <w:p w:rsidR="009E10B8" w:rsidRPr="009E10B8" w:rsidRDefault="009E10B8" w:rsidP="009E10B8">
            <w:pPr>
              <w:overflowPunct/>
              <w:autoSpaceDE/>
              <w:autoSpaceDN/>
              <w:adjustRightInd/>
              <w:ind w:left="426" w:right="28" w:hanging="398"/>
              <w:textAlignment w:val="auto"/>
              <w:rPr>
                <w:sz w:val="21"/>
              </w:rPr>
            </w:pPr>
          </w:p>
          <w:p w:rsidR="009E10B8" w:rsidRPr="001E27C9" w:rsidRDefault="009E10B8" w:rsidP="001E27C9">
            <w:pPr>
              <w:keepNext/>
              <w:overflowPunct/>
              <w:autoSpaceDE/>
              <w:autoSpaceDN/>
              <w:adjustRightInd/>
              <w:ind w:left="426" w:right="28" w:hanging="398"/>
              <w:textAlignment w:val="auto"/>
              <w:outlineLvl w:val="3"/>
              <w:rPr>
                <w:b/>
                <w:sz w:val="21"/>
              </w:rPr>
            </w:pPr>
            <w:r w:rsidRPr="009E10B8">
              <w:rPr>
                <w:b/>
                <w:sz w:val="21"/>
              </w:rPr>
              <w:t xml:space="preserve">3.3 </w:t>
            </w:r>
            <w:r w:rsidRPr="009E10B8">
              <w:rPr>
                <w:b/>
                <w:sz w:val="21"/>
              </w:rPr>
              <w:tab/>
              <w:t>Tierexperimenteller Kurs</w:t>
            </w:r>
          </w:p>
          <w:p w:rsidR="009E10B8" w:rsidRPr="009E10B8" w:rsidRDefault="00000000" w:rsidP="009E10B8">
            <w:pPr>
              <w:keepNext/>
              <w:overflowPunct/>
              <w:autoSpaceDE/>
              <w:autoSpaceDN/>
              <w:adjustRightInd/>
              <w:ind w:left="426" w:right="28" w:hanging="398"/>
              <w:textAlignment w:val="auto"/>
              <w:outlineLvl w:val="3"/>
              <w:rPr>
                <w:sz w:val="21"/>
              </w:rPr>
            </w:pPr>
            <w:sdt>
              <w:sdtPr>
                <w:rPr>
                  <w:sz w:val="21"/>
                </w:rPr>
                <w:id w:val="-1306396321"/>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Nachweis liegt bei.</w:t>
            </w:r>
          </w:p>
          <w:p w:rsidR="009E10B8" w:rsidRPr="009E10B8" w:rsidRDefault="009E10B8" w:rsidP="009E10B8">
            <w:pPr>
              <w:overflowPunct/>
              <w:autoSpaceDE/>
              <w:autoSpaceDN/>
              <w:adjustRightInd/>
              <w:ind w:left="426" w:hanging="398"/>
              <w:textAlignment w:val="auto"/>
              <w:rPr>
                <w:rFonts w:ascii="Frutiger Light" w:hAnsi="Frutiger Light" w:cs="Times New Roman"/>
                <w:sz w:val="22"/>
              </w:rPr>
            </w:pPr>
          </w:p>
          <w:p w:rsidR="009E10B8" w:rsidRPr="009E10B8" w:rsidRDefault="009E10B8" w:rsidP="009E10B8">
            <w:pPr>
              <w:overflowPunct/>
              <w:autoSpaceDE/>
              <w:autoSpaceDN/>
              <w:adjustRightInd/>
              <w:ind w:left="426" w:right="28" w:hanging="398"/>
              <w:textAlignment w:val="auto"/>
              <w:rPr>
                <w:b/>
                <w:sz w:val="21"/>
              </w:rPr>
            </w:pPr>
            <w:r w:rsidRPr="009E10B8">
              <w:rPr>
                <w:b/>
                <w:sz w:val="21"/>
              </w:rPr>
              <w:t xml:space="preserve">3.4 </w:t>
            </w:r>
            <w:r w:rsidRPr="009E10B8">
              <w:rPr>
                <w:b/>
                <w:sz w:val="21"/>
              </w:rPr>
              <w:tab/>
              <w:t xml:space="preserve">Ausnahmegenehmigung nach </w:t>
            </w:r>
            <w:r w:rsidRPr="009E10B8">
              <w:rPr>
                <w:b/>
                <w:sz w:val="21"/>
              </w:rPr>
              <w:br/>
              <w:t>§ 16 Abs. 1 Satz 5 TierSchVersV</w:t>
            </w:r>
          </w:p>
          <w:p w:rsidR="009E10B8" w:rsidRPr="009E10B8" w:rsidRDefault="00000000" w:rsidP="009E10B8">
            <w:pPr>
              <w:keepNext/>
              <w:overflowPunct/>
              <w:autoSpaceDE/>
              <w:autoSpaceDN/>
              <w:adjustRightInd/>
              <w:ind w:left="426" w:right="28" w:hanging="398"/>
              <w:textAlignment w:val="auto"/>
              <w:outlineLvl w:val="3"/>
              <w:rPr>
                <w:sz w:val="21"/>
              </w:rPr>
            </w:pPr>
            <w:sdt>
              <w:sdtPr>
                <w:rPr>
                  <w:sz w:val="21"/>
                </w:rPr>
                <w:id w:val="-13309297"/>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Nachweis liegt bei.</w:t>
            </w:r>
          </w:p>
          <w:p w:rsidR="009E10B8" w:rsidRPr="009E10B8" w:rsidRDefault="009E10B8" w:rsidP="009E10B8">
            <w:pPr>
              <w:overflowPunct/>
              <w:autoSpaceDE/>
              <w:autoSpaceDN/>
              <w:adjustRightInd/>
              <w:ind w:left="426" w:hanging="398"/>
              <w:textAlignment w:val="auto"/>
              <w:rPr>
                <w:rFonts w:ascii="Frutiger Light" w:hAnsi="Frutiger Light" w:cs="Times New Roman"/>
                <w:sz w:val="22"/>
              </w:rPr>
            </w:pPr>
          </w:p>
          <w:p w:rsidR="009E10B8" w:rsidRPr="009E10B8" w:rsidRDefault="009E10B8" w:rsidP="009E10B8">
            <w:pPr>
              <w:keepNext/>
              <w:overflowPunct/>
              <w:autoSpaceDE/>
              <w:autoSpaceDN/>
              <w:adjustRightInd/>
              <w:ind w:left="426" w:right="28" w:hanging="398"/>
              <w:textAlignment w:val="auto"/>
              <w:outlineLvl w:val="3"/>
              <w:rPr>
                <w:b/>
                <w:sz w:val="21"/>
              </w:rPr>
            </w:pPr>
            <w:r w:rsidRPr="009E10B8">
              <w:rPr>
                <w:rFonts w:cs="Times New Roman"/>
                <w:b/>
                <w:sz w:val="21"/>
              </w:rPr>
              <w:t xml:space="preserve">4. </w:t>
            </w:r>
            <w:r w:rsidRPr="009E10B8">
              <w:rPr>
                <w:rFonts w:cs="Times New Roman"/>
                <w:b/>
                <w:sz w:val="21"/>
              </w:rPr>
              <w:tab/>
              <w:t>Funktion im Tierversuch</w:t>
            </w:r>
          </w:p>
          <w:bookmarkStart w:id="1" w:name="Text74"/>
          <w:p w:rsidR="009E10B8" w:rsidRPr="009E10B8" w:rsidRDefault="00000000" w:rsidP="00F46935">
            <w:pPr>
              <w:overflowPunct/>
              <w:autoSpaceDE/>
              <w:autoSpaceDN/>
              <w:adjustRightInd/>
              <w:ind w:left="426" w:hanging="398"/>
              <w:textAlignment w:val="auto"/>
              <w:rPr>
                <w:sz w:val="21"/>
              </w:rPr>
            </w:pPr>
            <w:sdt>
              <w:sdtPr>
                <w:rPr>
                  <w:sz w:val="21"/>
                </w:rPr>
                <w:id w:val="-1738937210"/>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Versuchsleiter</w:t>
            </w:r>
            <w:r w:rsidR="00F46935">
              <w:rPr>
                <w:sz w:val="21"/>
              </w:rPr>
              <w:t xml:space="preserve">, </w:t>
            </w:r>
            <w:r w:rsidR="009E10B8" w:rsidRPr="009E10B8">
              <w:rPr>
                <w:sz w:val="21"/>
              </w:rPr>
              <w:t>stellvertretender Versuchsleiter</w:t>
            </w:r>
          </w:p>
          <w:p w:rsidR="009E10B8" w:rsidRPr="009E10B8" w:rsidRDefault="00000000" w:rsidP="009E10B8">
            <w:pPr>
              <w:overflowPunct/>
              <w:autoSpaceDE/>
              <w:autoSpaceDN/>
              <w:adjustRightInd/>
              <w:ind w:left="426" w:hanging="398"/>
              <w:textAlignment w:val="auto"/>
              <w:rPr>
                <w:sz w:val="21"/>
              </w:rPr>
            </w:pPr>
            <w:sdt>
              <w:sdtPr>
                <w:rPr>
                  <w:sz w:val="21"/>
                </w:rPr>
                <w:id w:val="1820374754"/>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Mitarbeiter in eigener Verantwortung</w:t>
            </w:r>
          </w:p>
          <w:p w:rsidR="009E10B8" w:rsidRPr="009E10B8" w:rsidRDefault="00000000" w:rsidP="00F46935">
            <w:pPr>
              <w:overflowPunct/>
              <w:autoSpaceDE/>
              <w:autoSpaceDN/>
              <w:adjustRightInd/>
              <w:ind w:left="426" w:hanging="398"/>
              <w:textAlignment w:val="auto"/>
              <w:rPr>
                <w:sz w:val="21"/>
              </w:rPr>
            </w:pPr>
            <w:sdt>
              <w:sdtPr>
                <w:rPr>
                  <w:sz w:val="21"/>
                </w:rPr>
                <w:id w:val="514966153"/>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Mitarbeiter unter Aufsicht einer qualifizierten Person</w:t>
            </w:r>
          </w:p>
          <w:p w:rsidR="009E10B8" w:rsidRDefault="00000000" w:rsidP="009E10B8">
            <w:pPr>
              <w:overflowPunct/>
              <w:autoSpaceDE/>
              <w:autoSpaceDN/>
              <w:adjustRightInd/>
              <w:ind w:left="426" w:hanging="398"/>
              <w:textAlignment w:val="auto"/>
              <w:rPr>
                <w:sz w:val="21"/>
              </w:rPr>
            </w:pPr>
            <w:sdt>
              <w:sdtPr>
                <w:rPr>
                  <w:sz w:val="21"/>
                </w:rPr>
                <w:id w:val="-1284263196"/>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Mitarbeiter führt Betäubungen durch</w:t>
            </w:r>
          </w:p>
          <w:p w:rsidR="00F46935" w:rsidRPr="009E10B8" w:rsidRDefault="00F46935" w:rsidP="009E10B8">
            <w:pPr>
              <w:overflowPunct/>
              <w:autoSpaceDE/>
              <w:autoSpaceDN/>
              <w:adjustRightInd/>
              <w:ind w:left="426" w:hanging="398"/>
              <w:textAlignment w:val="auto"/>
              <w:rPr>
                <w:sz w:val="21"/>
              </w:rPr>
            </w:pPr>
            <w:r w:rsidRPr="00F46935">
              <w:rPr>
                <w:rFonts w:ascii="Segoe UI Symbol" w:hAnsi="Segoe UI Symbol" w:cs="Segoe UI Symbol"/>
                <w:sz w:val="21"/>
              </w:rPr>
              <w:t>☐</w:t>
            </w:r>
            <w:r w:rsidRPr="00F46935">
              <w:rPr>
                <w:sz w:val="21"/>
              </w:rPr>
              <w:tab/>
              <w:t>Mitarbeiter fü</w:t>
            </w:r>
            <w:r>
              <w:rPr>
                <w:sz w:val="21"/>
              </w:rPr>
              <w:t>hrt Operationen</w:t>
            </w:r>
            <w:r w:rsidRPr="00F46935">
              <w:rPr>
                <w:sz w:val="21"/>
              </w:rPr>
              <w:t xml:space="preserve"> durch</w:t>
            </w:r>
          </w:p>
          <w:p w:rsidR="009E10B8" w:rsidRPr="003423A4" w:rsidRDefault="00000000" w:rsidP="003423A4">
            <w:pPr>
              <w:overflowPunct/>
              <w:autoSpaceDE/>
              <w:autoSpaceDN/>
              <w:adjustRightInd/>
              <w:ind w:left="426" w:hanging="398"/>
              <w:textAlignment w:val="auto"/>
              <w:rPr>
                <w:sz w:val="21"/>
              </w:rPr>
            </w:pPr>
            <w:sdt>
              <w:sdtPr>
                <w:rPr>
                  <w:sz w:val="21"/>
                </w:rPr>
                <w:id w:val="-1061012277"/>
                <w14:checkbox>
                  <w14:checked w14:val="0"/>
                  <w14:checkedState w14:val="2612" w14:font="MS Gothic"/>
                  <w14:uncheckedState w14:val="2610" w14:font="MS Gothic"/>
                </w14:checkbox>
              </w:sdtPr>
              <w:sdtContent>
                <w:r w:rsidR="003423A4">
                  <w:rPr>
                    <w:rFonts w:ascii="MS Gothic" w:eastAsia="MS Gothic" w:hAnsi="MS Gothic" w:hint="eastAsia"/>
                    <w:sz w:val="21"/>
                  </w:rPr>
                  <w:t>☐</w:t>
                </w:r>
              </w:sdtContent>
            </w:sdt>
            <w:r w:rsidR="009E10B8" w:rsidRPr="009E10B8">
              <w:rPr>
                <w:sz w:val="21"/>
              </w:rPr>
              <w:tab/>
              <w:t>Versuchsplaner</w:t>
            </w:r>
            <w:bookmarkEnd w:id="1"/>
          </w:p>
        </w:tc>
        <w:tc>
          <w:tcPr>
            <w:tcW w:w="5360" w:type="dxa"/>
            <w:gridSpan w:val="3"/>
            <w:tcBorders>
              <w:top w:val="single" w:sz="4" w:space="0" w:color="auto"/>
              <w:left w:val="single" w:sz="4" w:space="0" w:color="auto"/>
              <w:bottom w:val="single" w:sz="4" w:space="0" w:color="auto"/>
              <w:right w:val="single" w:sz="4" w:space="0" w:color="auto"/>
            </w:tcBorders>
          </w:tcPr>
          <w:p w:rsidR="009E10B8" w:rsidRPr="009E10B8" w:rsidRDefault="009E10B8" w:rsidP="009E10B8">
            <w:pPr>
              <w:overflowPunct/>
              <w:autoSpaceDE/>
              <w:autoSpaceDN/>
              <w:adjustRightInd/>
              <w:textAlignment w:val="auto"/>
              <w:rPr>
                <w:sz w:val="18"/>
                <w:szCs w:val="18"/>
              </w:rPr>
            </w:pPr>
          </w:p>
          <w:p w:rsidR="009E10B8" w:rsidRPr="009E10B8" w:rsidRDefault="009E10B8" w:rsidP="009E10B8">
            <w:pPr>
              <w:overflowPunct/>
              <w:autoSpaceDE/>
              <w:autoSpaceDN/>
              <w:adjustRightInd/>
              <w:textAlignment w:val="auto"/>
              <w:rPr>
                <w:sz w:val="18"/>
                <w:szCs w:val="18"/>
              </w:rPr>
            </w:pPr>
            <w:r w:rsidRPr="009E10B8">
              <w:rPr>
                <w:sz w:val="18"/>
                <w:szCs w:val="18"/>
              </w:rPr>
              <w:t>Für Versuchsleiter und stellvertretende Versuchsleiter sind</w:t>
            </w:r>
          </w:p>
          <w:p w:rsidR="009E10B8" w:rsidRPr="009E10B8" w:rsidRDefault="009E10B8" w:rsidP="009E10B8">
            <w:pPr>
              <w:overflowPunct/>
              <w:autoSpaceDE/>
              <w:autoSpaceDN/>
              <w:adjustRightInd/>
              <w:textAlignment w:val="auto"/>
              <w:rPr>
                <w:sz w:val="18"/>
                <w:szCs w:val="18"/>
              </w:rPr>
            </w:pPr>
            <w:r w:rsidRPr="009E10B8">
              <w:rPr>
                <w:sz w:val="18"/>
                <w:szCs w:val="18"/>
              </w:rPr>
              <w:t>fo</w:t>
            </w:r>
            <w:r w:rsidR="001E27C9">
              <w:rPr>
                <w:sz w:val="18"/>
                <w:szCs w:val="18"/>
              </w:rPr>
              <w:t xml:space="preserve">lgende Qualifikationen </w:t>
            </w:r>
            <w:r w:rsidRPr="009E10B8">
              <w:rPr>
                <w:sz w:val="18"/>
                <w:szCs w:val="18"/>
              </w:rPr>
              <w:t xml:space="preserve">erforderlich: </w:t>
            </w:r>
          </w:p>
          <w:p w:rsidR="009E10B8" w:rsidRPr="009E10B8" w:rsidRDefault="009E10B8" w:rsidP="009E10B8">
            <w:pPr>
              <w:overflowPunct/>
              <w:autoSpaceDE/>
              <w:autoSpaceDN/>
              <w:adjustRightInd/>
              <w:textAlignment w:val="auto"/>
              <w:rPr>
                <w:sz w:val="18"/>
                <w:szCs w:val="18"/>
              </w:rPr>
            </w:pPr>
          </w:p>
          <w:p w:rsidR="009E10B8" w:rsidRPr="009E10B8" w:rsidRDefault="009E10B8" w:rsidP="009E10B8">
            <w:pPr>
              <w:tabs>
                <w:tab w:val="left" w:pos="288"/>
              </w:tabs>
              <w:overflowPunct/>
              <w:autoSpaceDE/>
              <w:autoSpaceDN/>
              <w:adjustRightInd/>
              <w:textAlignment w:val="auto"/>
              <w:rPr>
                <w:sz w:val="18"/>
                <w:szCs w:val="18"/>
              </w:rPr>
            </w:pPr>
            <w:r w:rsidRPr="009E10B8">
              <w:rPr>
                <w:sz w:val="18"/>
                <w:szCs w:val="18"/>
              </w:rPr>
              <w:t>a)</w:t>
            </w:r>
            <w:r w:rsidRPr="009E10B8">
              <w:rPr>
                <w:sz w:val="18"/>
                <w:szCs w:val="18"/>
              </w:rPr>
              <w:tab/>
              <w:t>Hochschulabschlusszeugnis der Fächer Medizin, Veterinär-</w:t>
            </w:r>
            <w:r w:rsidRPr="009E10B8">
              <w:rPr>
                <w:sz w:val="18"/>
                <w:szCs w:val="18"/>
              </w:rPr>
              <w:tab/>
              <w:t>medizin, Zahnmedizin oder einer anderen Naturwissenschaft</w:t>
            </w:r>
          </w:p>
          <w:p w:rsidR="00A06BEA" w:rsidRDefault="009E10B8" w:rsidP="009E10B8">
            <w:pPr>
              <w:tabs>
                <w:tab w:val="left" w:pos="288"/>
              </w:tabs>
              <w:overflowPunct/>
              <w:autoSpaceDE/>
              <w:autoSpaceDN/>
              <w:adjustRightInd/>
              <w:textAlignment w:val="auto"/>
              <w:rPr>
                <w:sz w:val="18"/>
                <w:szCs w:val="18"/>
              </w:rPr>
            </w:pPr>
            <w:r w:rsidRPr="009E10B8">
              <w:rPr>
                <w:sz w:val="18"/>
                <w:szCs w:val="18"/>
              </w:rPr>
              <w:t>b)</w:t>
            </w:r>
            <w:r w:rsidRPr="009E10B8">
              <w:rPr>
                <w:sz w:val="18"/>
                <w:szCs w:val="18"/>
              </w:rPr>
              <w:tab/>
              <w:t>tie</w:t>
            </w:r>
            <w:r w:rsidR="00555B28">
              <w:rPr>
                <w:sz w:val="18"/>
                <w:szCs w:val="18"/>
              </w:rPr>
              <w:t>rexperimenteller Kurs</w:t>
            </w:r>
            <w:r w:rsidR="00A06BEA">
              <w:rPr>
                <w:sz w:val="18"/>
                <w:szCs w:val="18"/>
              </w:rPr>
              <w:t xml:space="preserve"> </w:t>
            </w:r>
          </w:p>
          <w:p w:rsidR="009E10B8" w:rsidRPr="009E10B8" w:rsidRDefault="00A06BEA" w:rsidP="009E10B8">
            <w:pPr>
              <w:tabs>
                <w:tab w:val="left" w:pos="288"/>
              </w:tabs>
              <w:overflowPunct/>
              <w:autoSpaceDE/>
              <w:autoSpaceDN/>
              <w:adjustRightInd/>
              <w:textAlignment w:val="auto"/>
              <w:rPr>
                <w:sz w:val="18"/>
                <w:szCs w:val="18"/>
              </w:rPr>
            </w:pPr>
            <w:r>
              <w:rPr>
                <w:sz w:val="18"/>
                <w:szCs w:val="18"/>
              </w:rPr>
              <w:tab/>
              <w:t>(gemäß Anlage 1 Abschnitt 3 TierSchVersV</w:t>
            </w:r>
            <w:r w:rsidR="005A141F">
              <w:rPr>
                <w:sz w:val="18"/>
                <w:szCs w:val="18"/>
              </w:rPr>
              <w:t>)</w:t>
            </w:r>
          </w:p>
          <w:p w:rsidR="009E10B8" w:rsidRPr="009E10B8" w:rsidRDefault="009E10B8" w:rsidP="009E10B8">
            <w:pPr>
              <w:tabs>
                <w:tab w:val="left" w:pos="288"/>
              </w:tabs>
              <w:overflowPunct/>
              <w:autoSpaceDE/>
              <w:autoSpaceDN/>
              <w:adjustRightInd/>
              <w:textAlignment w:val="auto"/>
              <w:rPr>
                <w:sz w:val="18"/>
                <w:szCs w:val="18"/>
              </w:rPr>
            </w:pPr>
            <w:r w:rsidRPr="009E10B8">
              <w:rPr>
                <w:sz w:val="18"/>
                <w:szCs w:val="18"/>
              </w:rPr>
              <w:t>c)</w:t>
            </w:r>
            <w:r w:rsidRPr="009E10B8">
              <w:rPr>
                <w:sz w:val="18"/>
                <w:szCs w:val="18"/>
              </w:rPr>
              <w:tab/>
              <w:t>dreijährige tierexperimente</w:t>
            </w:r>
            <w:r w:rsidR="001E27C9">
              <w:rPr>
                <w:sz w:val="18"/>
                <w:szCs w:val="18"/>
              </w:rPr>
              <w:t>lle Erfahrung</w:t>
            </w:r>
          </w:p>
          <w:p w:rsidR="009E10B8" w:rsidRPr="009E10B8" w:rsidRDefault="009E10B8" w:rsidP="009E10B8">
            <w:pPr>
              <w:tabs>
                <w:tab w:val="left" w:pos="288"/>
              </w:tabs>
              <w:overflowPunct/>
              <w:autoSpaceDE/>
              <w:autoSpaceDN/>
              <w:adjustRightInd/>
              <w:textAlignment w:val="auto"/>
              <w:rPr>
                <w:sz w:val="18"/>
                <w:szCs w:val="18"/>
              </w:rPr>
            </w:pPr>
          </w:p>
          <w:p w:rsidR="009E10B8" w:rsidRPr="009E10B8" w:rsidRDefault="009E10B8" w:rsidP="009E10B8">
            <w:pPr>
              <w:tabs>
                <w:tab w:val="left" w:pos="288"/>
              </w:tabs>
              <w:overflowPunct/>
              <w:autoSpaceDE/>
              <w:autoSpaceDN/>
              <w:adjustRightInd/>
              <w:textAlignment w:val="auto"/>
              <w:rPr>
                <w:sz w:val="18"/>
                <w:szCs w:val="18"/>
              </w:rPr>
            </w:pPr>
          </w:p>
          <w:p w:rsidR="009E10B8" w:rsidRPr="009E10B8" w:rsidRDefault="009E10B8" w:rsidP="009E10B8">
            <w:pPr>
              <w:tabs>
                <w:tab w:val="left" w:pos="288"/>
              </w:tabs>
              <w:overflowPunct/>
              <w:autoSpaceDE/>
              <w:autoSpaceDN/>
              <w:adjustRightInd/>
              <w:textAlignment w:val="auto"/>
              <w:rPr>
                <w:sz w:val="18"/>
                <w:szCs w:val="18"/>
              </w:rPr>
            </w:pPr>
          </w:p>
          <w:p w:rsidR="009E10B8" w:rsidRPr="009E10B8" w:rsidRDefault="009E10B8" w:rsidP="009E10B8">
            <w:pPr>
              <w:tabs>
                <w:tab w:val="left" w:pos="288"/>
              </w:tabs>
              <w:overflowPunct/>
              <w:autoSpaceDE/>
              <w:autoSpaceDN/>
              <w:adjustRightInd/>
              <w:textAlignment w:val="auto"/>
              <w:rPr>
                <w:sz w:val="18"/>
                <w:szCs w:val="18"/>
              </w:rPr>
            </w:pPr>
          </w:p>
          <w:p w:rsidR="009E10B8" w:rsidRPr="009E10B8" w:rsidRDefault="009E10B8" w:rsidP="009E10B8">
            <w:pPr>
              <w:tabs>
                <w:tab w:val="left" w:pos="288"/>
              </w:tabs>
              <w:overflowPunct/>
              <w:autoSpaceDE/>
              <w:autoSpaceDN/>
              <w:adjustRightInd/>
              <w:textAlignment w:val="auto"/>
              <w:rPr>
                <w:sz w:val="18"/>
                <w:szCs w:val="18"/>
              </w:rPr>
            </w:pPr>
            <w:r w:rsidRPr="009E10B8">
              <w:rPr>
                <w:sz w:val="18"/>
                <w:szCs w:val="18"/>
              </w:rPr>
              <w:t>Für Mitarbeiter sind fo</w:t>
            </w:r>
            <w:r w:rsidR="001E27C9">
              <w:rPr>
                <w:sz w:val="18"/>
                <w:szCs w:val="18"/>
              </w:rPr>
              <w:t xml:space="preserve">lgende Qualifikationen </w:t>
            </w:r>
            <w:r w:rsidRPr="009E10B8">
              <w:rPr>
                <w:sz w:val="18"/>
                <w:szCs w:val="18"/>
              </w:rPr>
              <w:t xml:space="preserve">erforderlich: </w:t>
            </w:r>
          </w:p>
          <w:p w:rsidR="009E10B8" w:rsidRPr="009E10B8" w:rsidRDefault="009E10B8" w:rsidP="009E10B8">
            <w:pPr>
              <w:tabs>
                <w:tab w:val="left" w:pos="288"/>
              </w:tabs>
              <w:overflowPunct/>
              <w:autoSpaceDE/>
              <w:autoSpaceDN/>
              <w:adjustRightInd/>
              <w:textAlignment w:val="auto"/>
              <w:rPr>
                <w:sz w:val="18"/>
                <w:szCs w:val="18"/>
              </w:rPr>
            </w:pPr>
          </w:p>
          <w:p w:rsidR="009E10B8" w:rsidRPr="009E10B8" w:rsidRDefault="009E10B8" w:rsidP="009E10B8">
            <w:pPr>
              <w:tabs>
                <w:tab w:val="left" w:pos="288"/>
              </w:tabs>
              <w:overflowPunct/>
              <w:autoSpaceDE/>
              <w:autoSpaceDN/>
              <w:adjustRightInd/>
              <w:textAlignment w:val="auto"/>
              <w:rPr>
                <w:sz w:val="18"/>
                <w:szCs w:val="18"/>
              </w:rPr>
            </w:pPr>
            <w:r w:rsidRPr="009E10B8">
              <w:rPr>
                <w:sz w:val="18"/>
                <w:szCs w:val="18"/>
              </w:rPr>
              <w:t>a)</w:t>
            </w:r>
            <w:r w:rsidRPr="009E10B8">
              <w:rPr>
                <w:sz w:val="18"/>
                <w:szCs w:val="18"/>
              </w:rPr>
              <w:tab/>
              <w:t xml:space="preserve">Nachweis der beruflichen Qualifikation </w:t>
            </w:r>
            <w:r w:rsidRPr="009E10B8">
              <w:rPr>
                <w:sz w:val="18"/>
                <w:szCs w:val="18"/>
              </w:rPr>
              <w:br/>
            </w:r>
            <w:r w:rsidRPr="009E10B8">
              <w:rPr>
                <w:sz w:val="18"/>
                <w:szCs w:val="18"/>
              </w:rPr>
              <w:tab/>
              <w:t>(Hochschulabschlusszeugnis oder Berufsschulabschluss-</w:t>
            </w:r>
          </w:p>
          <w:p w:rsidR="009E10B8" w:rsidRPr="009E10B8" w:rsidRDefault="009E10B8" w:rsidP="009E10B8">
            <w:pPr>
              <w:tabs>
                <w:tab w:val="left" w:pos="288"/>
              </w:tabs>
              <w:overflowPunct/>
              <w:autoSpaceDE/>
              <w:autoSpaceDN/>
              <w:adjustRightInd/>
              <w:textAlignment w:val="auto"/>
              <w:rPr>
                <w:sz w:val="18"/>
                <w:szCs w:val="18"/>
              </w:rPr>
            </w:pPr>
            <w:r w:rsidRPr="009E10B8">
              <w:rPr>
                <w:sz w:val="18"/>
                <w:szCs w:val="18"/>
              </w:rPr>
              <w:tab/>
              <w:t>zeugnis)</w:t>
            </w:r>
          </w:p>
          <w:p w:rsidR="009E10B8" w:rsidRDefault="009E10B8" w:rsidP="009E10B8">
            <w:pPr>
              <w:tabs>
                <w:tab w:val="left" w:pos="288"/>
              </w:tabs>
              <w:overflowPunct/>
              <w:autoSpaceDE/>
              <w:autoSpaceDN/>
              <w:adjustRightInd/>
              <w:textAlignment w:val="auto"/>
              <w:rPr>
                <w:sz w:val="18"/>
                <w:szCs w:val="18"/>
              </w:rPr>
            </w:pPr>
            <w:r w:rsidRPr="009E10B8">
              <w:rPr>
                <w:sz w:val="18"/>
                <w:szCs w:val="18"/>
              </w:rPr>
              <w:t>b)</w:t>
            </w:r>
            <w:r w:rsidRPr="009E10B8">
              <w:rPr>
                <w:sz w:val="18"/>
                <w:szCs w:val="18"/>
              </w:rPr>
              <w:tab/>
              <w:t>tie</w:t>
            </w:r>
            <w:r w:rsidR="00555B28">
              <w:rPr>
                <w:sz w:val="18"/>
                <w:szCs w:val="18"/>
              </w:rPr>
              <w:t>rexperimenteller Kurs</w:t>
            </w:r>
          </w:p>
          <w:p w:rsidR="00A06BEA" w:rsidRPr="009E10B8" w:rsidRDefault="00A06BEA" w:rsidP="009E10B8">
            <w:pPr>
              <w:tabs>
                <w:tab w:val="left" w:pos="288"/>
              </w:tabs>
              <w:overflowPunct/>
              <w:autoSpaceDE/>
              <w:autoSpaceDN/>
              <w:adjustRightInd/>
              <w:textAlignment w:val="auto"/>
              <w:rPr>
                <w:sz w:val="18"/>
                <w:szCs w:val="18"/>
              </w:rPr>
            </w:pPr>
            <w:r w:rsidRPr="00A06BEA">
              <w:rPr>
                <w:sz w:val="18"/>
                <w:szCs w:val="18"/>
              </w:rPr>
              <w:tab/>
              <w:t>(gemäß Anlage 1 Abschnitt 3 TierSchVersV</w:t>
            </w:r>
            <w:r w:rsidR="005A141F">
              <w:rPr>
                <w:sz w:val="18"/>
                <w:szCs w:val="18"/>
              </w:rPr>
              <w:t>)</w:t>
            </w:r>
          </w:p>
          <w:p w:rsidR="009E10B8" w:rsidRPr="009E10B8" w:rsidRDefault="009E10B8" w:rsidP="009E10B8">
            <w:pPr>
              <w:tabs>
                <w:tab w:val="left" w:pos="288"/>
              </w:tabs>
              <w:overflowPunct/>
              <w:autoSpaceDE/>
              <w:autoSpaceDN/>
              <w:adjustRightInd/>
              <w:textAlignment w:val="auto"/>
              <w:rPr>
                <w:sz w:val="18"/>
                <w:szCs w:val="18"/>
              </w:rPr>
            </w:pPr>
            <w:r w:rsidRPr="009E10B8">
              <w:rPr>
                <w:sz w:val="18"/>
                <w:szCs w:val="18"/>
              </w:rPr>
              <w:t>c)</w:t>
            </w:r>
            <w:r w:rsidRPr="009E10B8">
              <w:rPr>
                <w:sz w:val="18"/>
                <w:szCs w:val="18"/>
              </w:rPr>
              <w:tab/>
              <w:t>Ausnahmegenehmigung (nur für bestimmte Berufsgruppen)</w:t>
            </w:r>
          </w:p>
          <w:p w:rsidR="009E10B8" w:rsidRPr="009E10B8" w:rsidRDefault="009E10B8" w:rsidP="009E10B8">
            <w:pPr>
              <w:tabs>
                <w:tab w:val="left" w:pos="288"/>
              </w:tabs>
              <w:overflowPunct/>
              <w:autoSpaceDE/>
              <w:autoSpaceDN/>
              <w:adjustRightInd/>
              <w:jc w:val="both"/>
              <w:textAlignment w:val="auto"/>
              <w:rPr>
                <w:sz w:val="18"/>
                <w:szCs w:val="18"/>
              </w:rPr>
            </w:pPr>
          </w:p>
          <w:p w:rsidR="009E10B8" w:rsidRPr="009E10B8" w:rsidRDefault="009E10B8" w:rsidP="009E10B8">
            <w:pPr>
              <w:overflowPunct/>
              <w:autoSpaceDE/>
              <w:autoSpaceDN/>
              <w:adjustRightInd/>
              <w:textAlignment w:val="auto"/>
              <w:rPr>
                <w:sz w:val="16"/>
              </w:rPr>
            </w:pPr>
          </w:p>
        </w:tc>
      </w:tr>
      <w:tr w:rsidR="009E10B8" w:rsidRPr="009E10B8" w:rsidTr="009E10B8">
        <w:trPr>
          <w:gridAfter w:val="1"/>
          <w:wAfter w:w="10" w:type="dxa"/>
          <w:cantSplit/>
          <w:trHeight w:val="487"/>
        </w:trPr>
        <w:tc>
          <w:tcPr>
            <w:tcW w:w="10312" w:type="dxa"/>
            <w:gridSpan w:val="3"/>
            <w:tcBorders>
              <w:top w:val="single" w:sz="4" w:space="0" w:color="auto"/>
              <w:left w:val="single" w:sz="4" w:space="0" w:color="auto"/>
              <w:bottom w:val="single" w:sz="4" w:space="0" w:color="auto"/>
              <w:right w:val="single" w:sz="4" w:space="0" w:color="auto"/>
            </w:tcBorders>
          </w:tcPr>
          <w:p w:rsidR="009E10B8" w:rsidRPr="009E10B8" w:rsidRDefault="009E10B8" w:rsidP="00B1595C">
            <w:pPr>
              <w:overflowPunct/>
              <w:autoSpaceDE/>
              <w:autoSpaceDN/>
              <w:adjustRightInd/>
              <w:ind w:left="426" w:hanging="426"/>
              <w:textAlignment w:val="auto"/>
              <w:rPr>
                <w:rFonts w:ascii="Frutiger Light" w:hAnsi="Frutiger Light"/>
                <w:sz w:val="22"/>
              </w:rPr>
            </w:pPr>
            <w:r w:rsidRPr="009E10B8">
              <w:rPr>
                <w:rFonts w:cs="Times New Roman"/>
                <w:b/>
                <w:sz w:val="21"/>
              </w:rPr>
              <w:t xml:space="preserve">5. </w:t>
            </w:r>
            <w:r w:rsidRPr="009E10B8">
              <w:rPr>
                <w:rFonts w:cs="Times New Roman"/>
                <w:b/>
                <w:sz w:val="21"/>
              </w:rPr>
              <w:tab/>
              <w:t>Eingriffe und/oder Behandlungen an folgenden Tierarten:</w:t>
            </w:r>
            <w:r w:rsidRPr="009E10B8">
              <w:rPr>
                <w:rFonts w:cs="Times New Roman"/>
                <w:b/>
                <w:sz w:val="21"/>
              </w:rPr>
              <w:br/>
            </w:r>
            <w:r w:rsidRPr="009E10B8">
              <w:rPr>
                <w:sz w:val="20"/>
              </w:rPr>
              <w:fldChar w:fldCharType="begin">
                <w:ffData>
                  <w:name w:val="Text5"/>
                  <w:enabled/>
                  <w:calcOnExit w:val="0"/>
                  <w:statusText w:type="text" w:val="Aktenzeichen"/>
                  <w:textInput/>
                </w:ffData>
              </w:fldChar>
            </w:r>
            <w:r w:rsidRPr="009E10B8">
              <w:rPr>
                <w:sz w:val="20"/>
              </w:rPr>
              <w:instrText xml:space="preserve"> FORMTEXT </w:instrText>
            </w:r>
            <w:r w:rsidRPr="009E10B8">
              <w:rPr>
                <w:sz w:val="20"/>
              </w:rPr>
            </w:r>
            <w:r w:rsidRPr="009E10B8">
              <w:rPr>
                <w:sz w:val="20"/>
              </w:rPr>
              <w:fldChar w:fldCharType="separate"/>
            </w:r>
            <w:r w:rsidRPr="009E10B8">
              <w:rPr>
                <w:noProof/>
                <w:sz w:val="20"/>
              </w:rPr>
              <w:t> </w:t>
            </w:r>
            <w:r w:rsidRPr="009E10B8">
              <w:rPr>
                <w:noProof/>
                <w:sz w:val="20"/>
              </w:rPr>
              <w:t> </w:t>
            </w:r>
            <w:r w:rsidRPr="009E10B8">
              <w:rPr>
                <w:noProof/>
                <w:sz w:val="20"/>
              </w:rPr>
              <w:t> </w:t>
            </w:r>
            <w:r w:rsidRPr="009E10B8">
              <w:rPr>
                <w:noProof/>
                <w:sz w:val="20"/>
              </w:rPr>
              <w:t> </w:t>
            </w:r>
            <w:r w:rsidRPr="009E10B8">
              <w:rPr>
                <w:noProof/>
                <w:sz w:val="20"/>
              </w:rPr>
              <w:t> </w:t>
            </w:r>
            <w:r w:rsidRPr="009E10B8">
              <w:rPr>
                <w:sz w:val="20"/>
              </w:rPr>
              <w:fldChar w:fldCharType="end"/>
            </w:r>
          </w:p>
          <w:p w:rsidR="009E10B8" w:rsidRPr="009E10B8" w:rsidRDefault="009E10B8" w:rsidP="00B1595C">
            <w:pPr>
              <w:overflowPunct/>
              <w:autoSpaceDE/>
              <w:autoSpaceDN/>
              <w:adjustRightInd/>
              <w:textAlignment w:val="auto"/>
              <w:rPr>
                <w:sz w:val="16"/>
              </w:rPr>
            </w:pPr>
          </w:p>
        </w:tc>
      </w:tr>
    </w:tbl>
    <w:p w:rsidR="009E10B8" w:rsidRPr="009E10B8" w:rsidRDefault="009E10B8" w:rsidP="00D7395C">
      <w:pPr>
        <w:keepNext/>
        <w:overflowPunct/>
        <w:autoSpaceDE/>
        <w:autoSpaceDN/>
        <w:adjustRightInd/>
        <w:ind w:right="28"/>
        <w:textAlignment w:val="auto"/>
        <w:outlineLvl w:val="3"/>
        <w:rPr>
          <w:b/>
          <w:sz w:val="21"/>
        </w:rPr>
        <w:sectPr w:rsidR="009E10B8" w:rsidRPr="009E10B8" w:rsidSect="009E10B8">
          <w:footerReference w:type="default" r:id="rId7"/>
          <w:pgSz w:w="11907" w:h="16840" w:code="9"/>
          <w:pgMar w:top="567" w:right="851" w:bottom="567" w:left="1134" w:header="340" w:footer="340" w:gutter="0"/>
          <w:cols w:space="720"/>
        </w:sectPr>
      </w:pPr>
    </w:p>
    <w:p w:rsidR="00453B3C" w:rsidRPr="00453B3C" w:rsidRDefault="00453B3C" w:rsidP="00453B3C">
      <w:pPr>
        <w:overflowPunct/>
        <w:autoSpaceDE/>
        <w:autoSpaceDN/>
        <w:adjustRightInd/>
        <w:jc w:val="both"/>
        <w:textAlignment w:val="auto"/>
        <w:rPr>
          <w:sz w:val="16"/>
        </w:rPr>
      </w:pPr>
    </w:p>
    <w:p w:rsidR="00453B3C" w:rsidRPr="00453B3C" w:rsidRDefault="00453B3C" w:rsidP="00453B3C">
      <w:pPr>
        <w:overflowPunct/>
        <w:autoSpaceDE/>
        <w:autoSpaceDN/>
        <w:adjustRightInd/>
        <w:jc w:val="both"/>
        <w:textAlignment w:val="auto"/>
        <w:rPr>
          <w:sz w:val="16"/>
        </w:rPr>
      </w:pPr>
    </w:p>
    <w:p w:rsidR="00453B3C" w:rsidRPr="00CD07B3" w:rsidRDefault="00453B3C" w:rsidP="00453B3C">
      <w:pPr>
        <w:overflowPunct/>
        <w:autoSpaceDE/>
        <w:autoSpaceDN/>
        <w:adjustRightInd/>
        <w:jc w:val="both"/>
        <w:textAlignment w:val="auto"/>
        <w:rPr>
          <w:rFonts w:cs="Times New Roman"/>
          <w:b/>
          <w:bCs/>
          <w:sz w:val="28"/>
        </w:rPr>
      </w:pPr>
      <w:r w:rsidRPr="00CD07B3">
        <w:rPr>
          <w:rFonts w:cs="Times New Roman"/>
          <w:b/>
          <w:bCs/>
          <w:sz w:val="28"/>
        </w:rPr>
        <w:t>Hinweise zum Personenbogen</w:t>
      </w:r>
    </w:p>
    <w:p w:rsidR="00453B3C" w:rsidRPr="00CD07B3" w:rsidRDefault="00453B3C" w:rsidP="00453B3C">
      <w:pPr>
        <w:overflowPunct/>
        <w:autoSpaceDE/>
        <w:autoSpaceDN/>
        <w:adjustRightInd/>
        <w:jc w:val="both"/>
        <w:textAlignment w:val="auto"/>
        <w:rPr>
          <w:rFonts w:cs="Times New Roman"/>
          <w:b/>
          <w:bCs/>
          <w:sz w:val="28"/>
        </w:rPr>
      </w:pPr>
    </w:p>
    <w:p w:rsidR="00453B3C" w:rsidRPr="00CD07B3" w:rsidRDefault="00453B3C" w:rsidP="00453B3C">
      <w:pPr>
        <w:overflowPunct/>
        <w:autoSpaceDE/>
        <w:autoSpaceDN/>
        <w:adjustRightInd/>
        <w:jc w:val="both"/>
        <w:textAlignment w:val="auto"/>
        <w:rPr>
          <w:rFonts w:ascii="Tahoma" w:hAnsi="Tahoma" w:cs="Tahoma"/>
          <w:i/>
          <w:iCs/>
          <w:sz w:val="22"/>
        </w:rPr>
      </w:pPr>
      <w:r w:rsidRPr="00CD07B3">
        <w:rPr>
          <w:rFonts w:ascii="Tahoma" w:hAnsi="Tahoma" w:cs="Tahoma"/>
          <w:i/>
          <w:iCs/>
          <w:sz w:val="22"/>
        </w:rPr>
        <w:t>Die Anforderungen, die an Fachkenntnisse zu stellen sind, sind von der ausgeübten Tätigkeit im Tierversuch abhängig.</w:t>
      </w:r>
    </w:p>
    <w:p w:rsidR="00453B3C" w:rsidRPr="00CD07B3" w:rsidRDefault="00453B3C" w:rsidP="00453B3C">
      <w:pPr>
        <w:overflowPunct/>
        <w:autoSpaceDE/>
        <w:autoSpaceDN/>
        <w:adjustRightInd/>
        <w:jc w:val="both"/>
        <w:textAlignment w:val="auto"/>
        <w:rPr>
          <w:rFonts w:ascii="Tahoma" w:hAnsi="Tahoma" w:cs="Tahoma"/>
          <w:i/>
          <w:iCs/>
          <w:sz w:val="22"/>
        </w:rPr>
      </w:pP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r w:rsidRPr="00CD07B3">
        <w:rPr>
          <w:rFonts w:ascii="Tahoma" w:hAnsi="Tahoma" w:cs="Tahoma"/>
          <w:i/>
          <w:iCs/>
          <w:sz w:val="22"/>
        </w:rPr>
        <w:t>a) Bei Tierversuchen, die zur Herstellung, Gewinnung, Aufbewahrung oder Vermehrung von Stoffen, Produkten oder Organismen vorgenommen werden und nach bereits erprobten Verfahren vorgenommen werden, sind keine speziellen beruflichen Voraussetzungen erforderlich. Erfahrungen im Umgang mit Versuchstieren der betreffenden Art sowie die sichere Beherrschung der erforderlichen Techniken werden als ausreichend angesehen.</w:t>
      </w: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r w:rsidRPr="00CD07B3">
        <w:rPr>
          <w:rFonts w:ascii="Tahoma" w:hAnsi="Tahoma" w:cs="Tahoma"/>
          <w:i/>
          <w:iCs/>
          <w:sz w:val="22"/>
        </w:rPr>
        <w:t>b) Fachkenntnisse für Behandlungen und nichtoperative Eingriffe an Wirbeltieren und Kopffüßern können bei Personen mit abgeschlossenem Hochschulstudium der Medizin oder Veterinärmedizin, mit abgeschlossenem naturwissenschaftlichem Hochschulstudium sowie einer ausreichenden Anleitung in tierexperimentellen Techniken vorausgesetzt werden. Dies gilt ebenso für Personen, die aufgrund einer abgeschlossenen Berufsausbildung nachweislich die erforderlichen Kenntnisse und Fähigkeiten haben. Die Anleitung in tierexperimentellen Techniken sollte i.d.R. in speziellen versuchstierkundlichen Kursen oder Ausbildungsanzeigen erfolgen.</w:t>
      </w: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r w:rsidRPr="00CD07B3">
        <w:rPr>
          <w:rFonts w:ascii="Tahoma" w:hAnsi="Tahoma" w:cs="Tahoma"/>
          <w:i/>
          <w:iCs/>
          <w:sz w:val="22"/>
        </w:rPr>
        <w:t>c) Für operative Eingriffe an Wirbeltieren und Kopffüßern können die erforderlichen Fachkenntnisse grundsätzlich vorausgesetzt werden bei Medizinern und Veterinärmedizinern, sofern sie sich zusätzlich auf Grund einer ausreichenden Anleitung in tierexperimentellen Techniken oder versuchstierkundlichen Kursen die speziellen für dieses Vorhaben nötigen Kenntnisse erworben haben. Dies gilt ebenso für Absolventen eines naturwissenschaftlichen Hochschulstudiums, die aufgrund ihres Studiums nachweislich die erforderlichen Kenntnisse und Fähigkeiten haben.</w:t>
      </w: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r w:rsidRPr="00CD07B3">
        <w:rPr>
          <w:rFonts w:ascii="Tahoma" w:hAnsi="Tahoma" w:cs="Tahoma"/>
          <w:i/>
          <w:iCs/>
          <w:sz w:val="22"/>
        </w:rPr>
        <w:t>Für technische Assistenten sowie für Personen, die die vorgenannten Bedingungen hinsichtlich der Ausbildung nicht erfüllen, ist in jedem Falle eine Ausnahmegenehmigung zu beantragen. Die Ausnahmegenehmigung kann nur erteilt werden, wenn die entsprechenden Fachkenntnisse nachgewiesen werden.</w:t>
      </w: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p>
    <w:p w:rsidR="00453B3C" w:rsidRPr="00CD07B3" w:rsidRDefault="00453B3C" w:rsidP="00453B3C">
      <w:pPr>
        <w:overflowPunct/>
        <w:autoSpaceDE/>
        <w:autoSpaceDN/>
        <w:adjustRightInd/>
        <w:jc w:val="both"/>
        <w:textAlignment w:val="auto"/>
        <w:rPr>
          <w:rFonts w:ascii="Tahoma" w:hAnsi="Tahoma" w:cs="Tahoma"/>
          <w:i/>
          <w:iCs/>
          <w:sz w:val="22"/>
        </w:rPr>
      </w:pPr>
      <w:r w:rsidRPr="00CD07B3">
        <w:rPr>
          <w:rFonts w:ascii="Tahoma" w:hAnsi="Tahoma" w:cs="Tahoma"/>
          <w:i/>
          <w:iCs/>
          <w:sz w:val="22"/>
        </w:rPr>
        <w:t xml:space="preserve">Nachweise sind in deutscher Sprache vorzulegen. Bei fremdsprachigen Studienabschlüssen ist eine Gleichwertigkeitsanerkennung erforderlich (erhältlich unter </w:t>
      </w:r>
      <w:hyperlink r:id="rId8" w:history="1">
        <w:r w:rsidRPr="00CD07B3">
          <w:rPr>
            <w:rFonts w:ascii="Tahoma" w:hAnsi="Tahoma" w:cs="Tahoma"/>
            <w:i/>
            <w:iCs/>
            <w:sz w:val="22"/>
          </w:rPr>
          <w:t>www.kmk.org</w:t>
        </w:r>
      </w:hyperlink>
      <w:r w:rsidRPr="00CD07B3">
        <w:rPr>
          <w:rFonts w:ascii="Tahoma" w:hAnsi="Tahoma" w:cs="Tahoma"/>
          <w:i/>
          <w:iCs/>
          <w:sz w:val="22"/>
        </w:rPr>
        <w:t>). Bei Bachelor und Master Studiengängen ist ggf. das Diploma Supplement erforderlich. Approbations- und Promotionsurkunden weisen nicht den erfolgreichen Abschluss eines Hochschulstudiums nach, es ist das Hochschulabschlusszeugnis erforderlich.</w:t>
      </w:r>
    </w:p>
    <w:p w:rsidR="00453B3C" w:rsidRPr="00CD07B3" w:rsidRDefault="00453B3C" w:rsidP="00453B3C">
      <w:pPr>
        <w:tabs>
          <w:tab w:val="left" w:pos="-142"/>
        </w:tabs>
        <w:overflowPunct/>
        <w:autoSpaceDE/>
        <w:autoSpaceDN/>
        <w:adjustRightInd/>
        <w:jc w:val="both"/>
        <w:textAlignment w:val="auto"/>
        <w:rPr>
          <w:rFonts w:ascii="Tahoma" w:hAnsi="Tahoma" w:cs="Tahoma"/>
          <w:i/>
          <w:iCs/>
          <w:sz w:val="22"/>
        </w:rPr>
      </w:pPr>
    </w:p>
    <w:p w:rsidR="00453B3C" w:rsidRDefault="00453B3C" w:rsidP="00453B3C">
      <w:pPr>
        <w:overflowPunct/>
        <w:autoSpaceDE/>
        <w:autoSpaceDN/>
        <w:adjustRightInd/>
        <w:jc w:val="both"/>
        <w:textAlignment w:val="auto"/>
        <w:rPr>
          <w:rFonts w:ascii="Tahoma" w:hAnsi="Tahoma" w:cs="Tahoma"/>
          <w:i/>
          <w:iCs/>
          <w:sz w:val="22"/>
        </w:rPr>
      </w:pPr>
      <w:r w:rsidRPr="00CD07B3">
        <w:rPr>
          <w:rFonts w:ascii="Tahoma" w:hAnsi="Tahoma" w:cs="Tahoma"/>
          <w:i/>
          <w:iCs/>
          <w:sz w:val="22"/>
        </w:rPr>
        <w:t xml:space="preserve">Aufgrund der Verantwortung, die Leitung und Stellvertretung insbesondere hinsichtlich der Begrenzungen von zu erwartenden Schmerzen, Leiden oder Schäden bei den Versuchstieren zu tragen haben, sind gehobene Ansprüche an deren fachliche Qualifikation zu stellen. Mediziner, Veterinärmediziner sowie Naturwissenschaftler erfüllen die Voraussetzungen, sofern sie sich in mindestens dreijähriger tierexperimenteller Tätigkeit unter kundiger Anleitung spezielle Fachkenntnisse angeeignet haben. Der Nachweis dreijähriger tierexperimenteller Tätigkeit kann durch eine Bestätigung der anleitenden Person, oder durch Teilnahmebescheinigungen an entsprechenden Fortbildungskursen erbracht werden. Kann eine mindestens dreijährige tierexperimentelle Tätigkeit nicht nachgewiesen werden, wird ein tierexperimenteller Kurs </w:t>
      </w:r>
      <w:r w:rsidR="006E1898">
        <w:rPr>
          <w:rFonts w:ascii="Tahoma" w:hAnsi="Tahoma" w:cs="Tahoma"/>
          <w:i/>
          <w:iCs/>
          <w:sz w:val="22"/>
        </w:rPr>
        <w:t>der EU-Funktion B</w:t>
      </w:r>
      <w:r w:rsidRPr="00CD07B3">
        <w:rPr>
          <w:rFonts w:ascii="Tahoma" w:hAnsi="Tahoma" w:cs="Tahoma"/>
          <w:i/>
          <w:iCs/>
          <w:sz w:val="22"/>
        </w:rPr>
        <w:t xml:space="preserve"> als gleichwertig aner</w:t>
      </w:r>
      <w:r w:rsidR="006E1898">
        <w:rPr>
          <w:rFonts w:ascii="Tahoma" w:hAnsi="Tahoma" w:cs="Tahoma"/>
          <w:i/>
          <w:iCs/>
          <w:sz w:val="22"/>
        </w:rPr>
        <w:t>kannt.</w:t>
      </w:r>
    </w:p>
    <w:p w:rsidR="006E1898" w:rsidRPr="00CD07B3" w:rsidRDefault="006E1898" w:rsidP="00453B3C">
      <w:pPr>
        <w:overflowPunct/>
        <w:autoSpaceDE/>
        <w:autoSpaceDN/>
        <w:adjustRightInd/>
        <w:jc w:val="both"/>
        <w:textAlignment w:val="auto"/>
        <w:rPr>
          <w:rFonts w:ascii="Tahoma" w:hAnsi="Tahoma" w:cs="Tahoma"/>
          <w:i/>
          <w:iCs/>
          <w:sz w:val="22"/>
        </w:rPr>
      </w:pPr>
    </w:p>
    <w:p w:rsidR="00CE1A94" w:rsidRDefault="006E1898">
      <w:pPr>
        <w:overflowPunct/>
        <w:autoSpaceDE/>
        <w:autoSpaceDN/>
        <w:adjustRightInd/>
        <w:spacing w:line="300" w:lineRule="exact"/>
        <w:textAlignment w:val="auto"/>
        <w:rPr>
          <w:rFonts w:ascii="Tahoma" w:hAnsi="Tahoma" w:cs="Tahoma"/>
          <w:i/>
          <w:iCs/>
          <w:sz w:val="22"/>
        </w:rPr>
      </w:pPr>
      <w:r w:rsidRPr="00E12C6F">
        <w:rPr>
          <w:rFonts w:ascii="Tahoma" w:hAnsi="Tahoma" w:cs="Tahoma"/>
          <w:i/>
          <w:iCs/>
          <w:sz w:val="22"/>
        </w:rPr>
        <w:t>Aufgrund des Artikels 23 der Richtlinie 2010/63/EU hat auch die FELASA das Kategoriesystem auf das EU-Funktionssystem umgestellt</w:t>
      </w:r>
      <w:r w:rsidR="00E12C6F" w:rsidRPr="00E12C6F">
        <w:rPr>
          <w:rFonts w:ascii="Tahoma" w:hAnsi="Tahoma" w:cs="Tahoma"/>
          <w:i/>
          <w:iCs/>
          <w:sz w:val="22"/>
        </w:rPr>
        <w:t xml:space="preserve"> (Que</w:t>
      </w:r>
      <w:r w:rsidR="00D7395C">
        <w:rPr>
          <w:rFonts w:ascii="Tahoma" w:hAnsi="Tahoma" w:cs="Tahoma"/>
          <w:i/>
          <w:iCs/>
          <w:sz w:val="22"/>
        </w:rPr>
        <w:t xml:space="preserve">lle: </w:t>
      </w:r>
      <w:hyperlink r:id="rId9" w:history="1">
        <w:r w:rsidR="00D7395C" w:rsidRPr="008A6938">
          <w:rPr>
            <w:rStyle w:val="Hyperlink"/>
            <w:rFonts w:ascii="Tahoma" w:hAnsi="Tahoma" w:cs="Tahoma"/>
            <w:i/>
            <w:iCs/>
            <w:sz w:val="22"/>
          </w:rPr>
          <w:t>http://www.felasa.eu/accreditation-board-for-education-training/felasa-accredited-courses2/</w:t>
        </w:r>
      </w:hyperlink>
      <w:r w:rsidR="00D7395C" w:rsidRPr="00D7395C">
        <w:rPr>
          <w:rFonts w:ascii="Tahoma" w:hAnsi="Tahoma" w:cs="Tahoma"/>
          <w:i/>
          <w:iCs/>
          <w:sz w:val="22"/>
        </w:rPr>
        <w:t>)</w:t>
      </w:r>
    </w:p>
    <w:p w:rsidR="00D7395C" w:rsidRPr="00D7395C" w:rsidRDefault="00D7395C" w:rsidP="00D7395C">
      <w:pPr>
        <w:overflowPunct/>
        <w:autoSpaceDE/>
        <w:autoSpaceDN/>
        <w:adjustRightInd/>
        <w:spacing w:line="300" w:lineRule="exact"/>
        <w:textAlignment w:val="auto"/>
        <w:rPr>
          <w:rFonts w:ascii="Tahoma" w:hAnsi="Tahoma" w:cs="Tahoma"/>
          <w:i/>
          <w:iCs/>
          <w:sz w:val="22"/>
        </w:rPr>
      </w:pPr>
      <w:r w:rsidRPr="00D7395C">
        <w:rPr>
          <w:rFonts w:ascii="Tahoma" w:hAnsi="Tahoma" w:cs="Tahoma"/>
          <w:i/>
          <w:iCs/>
          <w:sz w:val="22"/>
        </w:rPr>
        <w:t>EU Functions:</w:t>
      </w:r>
    </w:p>
    <w:p w:rsidR="00D7395C" w:rsidRPr="00D7395C" w:rsidRDefault="00D7395C" w:rsidP="00D7395C">
      <w:pPr>
        <w:overflowPunct/>
        <w:autoSpaceDE/>
        <w:autoSpaceDN/>
        <w:adjustRightInd/>
        <w:spacing w:line="300" w:lineRule="exact"/>
        <w:textAlignment w:val="auto"/>
        <w:rPr>
          <w:rFonts w:ascii="Tahoma" w:hAnsi="Tahoma" w:cs="Tahoma"/>
          <w:i/>
          <w:iCs/>
          <w:sz w:val="22"/>
        </w:rPr>
      </w:pPr>
      <w:r w:rsidRPr="00D7395C">
        <w:rPr>
          <w:rFonts w:ascii="Tahoma" w:hAnsi="Tahoma" w:cs="Tahoma"/>
          <w:i/>
          <w:iCs/>
          <w:sz w:val="22"/>
        </w:rPr>
        <w:t xml:space="preserve">    EU Function A: carrying out procedures on animals</w:t>
      </w:r>
    </w:p>
    <w:p w:rsidR="00D7395C" w:rsidRPr="00D7395C" w:rsidRDefault="00D7395C" w:rsidP="00D7395C">
      <w:pPr>
        <w:overflowPunct/>
        <w:autoSpaceDE/>
        <w:autoSpaceDN/>
        <w:adjustRightInd/>
        <w:spacing w:line="300" w:lineRule="exact"/>
        <w:textAlignment w:val="auto"/>
        <w:rPr>
          <w:rFonts w:ascii="Tahoma" w:hAnsi="Tahoma" w:cs="Tahoma"/>
          <w:i/>
          <w:iCs/>
          <w:sz w:val="22"/>
        </w:rPr>
      </w:pPr>
      <w:r w:rsidRPr="00D7395C">
        <w:rPr>
          <w:rFonts w:ascii="Tahoma" w:hAnsi="Tahoma" w:cs="Tahoma"/>
          <w:i/>
          <w:iCs/>
          <w:sz w:val="22"/>
        </w:rPr>
        <w:t xml:space="preserve">    EU Function B: designing procedures and projects</w:t>
      </w:r>
    </w:p>
    <w:p w:rsidR="00D7395C" w:rsidRPr="00D7395C" w:rsidRDefault="00D7395C" w:rsidP="00D7395C">
      <w:pPr>
        <w:overflowPunct/>
        <w:autoSpaceDE/>
        <w:autoSpaceDN/>
        <w:adjustRightInd/>
        <w:spacing w:line="300" w:lineRule="exact"/>
        <w:textAlignment w:val="auto"/>
        <w:rPr>
          <w:rFonts w:ascii="Tahoma" w:hAnsi="Tahoma" w:cs="Tahoma"/>
          <w:i/>
          <w:iCs/>
          <w:sz w:val="22"/>
        </w:rPr>
      </w:pPr>
      <w:r w:rsidRPr="00D7395C">
        <w:rPr>
          <w:rFonts w:ascii="Tahoma" w:hAnsi="Tahoma" w:cs="Tahoma"/>
          <w:i/>
          <w:iCs/>
          <w:sz w:val="22"/>
        </w:rPr>
        <w:t xml:space="preserve">    EU Function C: taking care of animals</w:t>
      </w:r>
    </w:p>
    <w:p w:rsidR="00D7395C" w:rsidRPr="00E12C6F" w:rsidRDefault="00D7395C" w:rsidP="00D7395C">
      <w:pPr>
        <w:overflowPunct/>
        <w:autoSpaceDE/>
        <w:autoSpaceDN/>
        <w:adjustRightInd/>
        <w:spacing w:line="300" w:lineRule="exact"/>
        <w:textAlignment w:val="auto"/>
        <w:rPr>
          <w:rFonts w:ascii="Tahoma" w:hAnsi="Tahoma" w:cs="Tahoma"/>
          <w:i/>
          <w:iCs/>
          <w:sz w:val="22"/>
        </w:rPr>
      </w:pPr>
      <w:r w:rsidRPr="00D7395C">
        <w:rPr>
          <w:rFonts w:ascii="Tahoma" w:hAnsi="Tahoma" w:cs="Tahoma"/>
          <w:i/>
          <w:iCs/>
          <w:sz w:val="22"/>
        </w:rPr>
        <w:t xml:space="preserve">    EU Function D: killing animals</w:t>
      </w:r>
    </w:p>
    <w:sectPr w:rsidR="00D7395C" w:rsidRPr="00E12C6F" w:rsidSect="00453B3C">
      <w:pgSz w:w="11907" w:h="16840" w:code="9"/>
      <w:pgMar w:top="567" w:right="851"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CCF" w:rsidRDefault="000E0CCF">
      <w:r>
        <w:separator/>
      </w:r>
    </w:p>
  </w:endnote>
  <w:endnote w:type="continuationSeparator" w:id="0">
    <w:p w:rsidR="000E0CCF" w:rsidRDefault="000E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utiger Light">
    <w:altName w:val="Century Gothic"/>
    <w:panose1 w:val="020B0604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586" w:rsidRDefault="00727586" w:rsidP="00B1595C">
    <w:pPr>
      <w:pStyle w:val="Fuzeile"/>
      <w:rPr>
        <w:sz w:val="14"/>
      </w:rPr>
    </w:pPr>
    <w:r>
      <w:rPr>
        <w:sz w:val="14"/>
      </w:rPr>
      <w:t>R</w:t>
    </w:r>
    <w:r w:rsidR="00F46935">
      <w:rPr>
        <w:sz w:val="14"/>
      </w:rPr>
      <w:t>PK  11/2023</w:t>
    </w:r>
  </w:p>
  <w:p w:rsidR="00727586" w:rsidRPr="00CE1A94" w:rsidRDefault="00727586" w:rsidP="00CE1A94">
    <w:pPr>
      <w:pStyle w:val="Fuzeile"/>
      <w:rPr>
        <w:sz w:val="14"/>
      </w:rPr>
    </w:pPr>
    <w:r>
      <w:rPr>
        <w:sz w:val="14"/>
      </w:rPr>
      <w:tab/>
    </w:r>
    <w:r>
      <w:rPr>
        <w:rStyle w:val="Seitenzahl"/>
      </w:rPr>
      <w:fldChar w:fldCharType="begin"/>
    </w:r>
    <w:r>
      <w:rPr>
        <w:rStyle w:val="Seitenzahl"/>
      </w:rPr>
      <w:instrText xml:space="preserve"> PAGE </w:instrText>
    </w:r>
    <w:r>
      <w:rPr>
        <w:rStyle w:val="Seitenzahl"/>
      </w:rPr>
      <w:fldChar w:fldCharType="separate"/>
    </w:r>
    <w:r w:rsidR="008753C1">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CCF" w:rsidRDefault="000E0CCF">
      <w:r>
        <w:separator/>
      </w:r>
    </w:p>
  </w:footnote>
  <w:footnote w:type="continuationSeparator" w:id="0">
    <w:p w:rsidR="000E0CCF" w:rsidRDefault="000E0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516A"/>
    <w:multiLevelType w:val="hybridMultilevel"/>
    <w:tmpl w:val="71207240"/>
    <w:lvl w:ilvl="0" w:tplc="5A1A2D94">
      <w:start w:val="1"/>
      <w:numFmt w:val="decimal"/>
      <w:lvlText w:val="%1."/>
      <w:lvlJc w:val="left"/>
      <w:pPr>
        <w:tabs>
          <w:tab w:val="num" w:pos="1080"/>
        </w:tabs>
        <w:ind w:left="1080" w:hanging="360"/>
      </w:pPr>
      <w:rPr>
        <w:b w:val="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16cid:durableId="11036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83A"/>
    <w:rsid w:val="00000969"/>
    <w:rsid w:val="00030D14"/>
    <w:rsid w:val="000352F4"/>
    <w:rsid w:val="0004783A"/>
    <w:rsid w:val="00047D9B"/>
    <w:rsid w:val="0005712A"/>
    <w:rsid w:val="00062087"/>
    <w:rsid w:val="000855E9"/>
    <w:rsid w:val="0008573F"/>
    <w:rsid w:val="00095265"/>
    <w:rsid w:val="000A26FD"/>
    <w:rsid w:val="000B137E"/>
    <w:rsid w:val="000C412D"/>
    <w:rsid w:val="000D217F"/>
    <w:rsid w:val="000D50EF"/>
    <w:rsid w:val="000E0CCF"/>
    <w:rsid w:val="000F0281"/>
    <w:rsid w:val="000F2242"/>
    <w:rsid w:val="00100DE4"/>
    <w:rsid w:val="00111452"/>
    <w:rsid w:val="001218BC"/>
    <w:rsid w:val="00123DEC"/>
    <w:rsid w:val="00130E9E"/>
    <w:rsid w:val="001355EE"/>
    <w:rsid w:val="00151E92"/>
    <w:rsid w:val="00170AD5"/>
    <w:rsid w:val="00171450"/>
    <w:rsid w:val="0017528D"/>
    <w:rsid w:val="001943F2"/>
    <w:rsid w:val="00196783"/>
    <w:rsid w:val="001968C3"/>
    <w:rsid w:val="001B62B6"/>
    <w:rsid w:val="001C17F4"/>
    <w:rsid w:val="001C30AF"/>
    <w:rsid w:val="001D23C6"/>
    <w:rsid w:val="001D6B75"/>
    <w:rsid w:val="001E1154"/>
    <w:rsid w:val="001E27C9"/>
    <w:rsid w:val="00205798"/>
    <w:rsid w:val="002104ED"/>
    <w:rsid w:val="00222237"/>
    <w:rsid w:val="00223D38"/>
    <w:rsid w:val="00224326"/>
    <w:rsid w:val="00227ABD"/>
    <w:rsid w:val="00227F2D"/>
    <w:rsid w:val="00237C86"/>
    <w:rsid w:val="002408C1"/>
    <w:rsid w:val="00243525"/>
    <w:rsid w:val="00247DC9"/>
    <w:rsid w:val="00251E83"/>
    <w:rsid w:val="00256AD4"/>
    <w:rsid w:val="002621D6"/>
    <w:rsid w:val="002677AC"/>
    <w:rsid w:val="002954E2"/>
    <w:rsid w:val="00296B4E"/>
    <w:rsid w:val="002A06EB"/>
    <w:rsid w:val="002B585A"/>
    <w:rsid w:val="002C25D4"/>
    <w:rsid w:val="002D2C88"/>
    <w:rsid w:val="002E712B"/>
    <w:rsid w:val="002E7E3D"/>
    <w:rsid w:val="002F22CA"/>
    <w:rsid w:val="002F598F"/>
    <w:rsid w:val="002F6651"/>
    <w:rsid w:val="003060E9"/>
    <w:rsid w:val="00316874"/>
    <w:rsid w:val="00322A35"/>
    <w:rsid w:val="0032384B"/>
    <w:rsid w:val="003252AF"/>
    <w:rsid w:val="003423A4"/>
    <w:rsid w:val="00342432"/>
    <w:rsid w:val="00356E2F"/>
    <w:rsid w:val="00361457"/>
    <w:rsid w:val="00364E3F"/>
    <w:rsid w:val="003743F9"/>
    <w:rsid w:val="00375B4F"/>
    <w:rsid w:val="0038151F"/>
    <w:rsid w:val="00382272"/>
    <w:rsid w:val="00386AC2"/>
    <w:rsid w:val="00390A62"/>
    <w:rsid w:val="003962F2"/>
    <w:rsid w:val="003A1BD0"/>
    <w:rsid w:val="003A4E1D"/>
    <w:rsid w:val="003B387D"/>
    <w:rsid w:val="003C278B"/>
    <w:rsid w:val="003C3470"/>
    <w:rsid w:val="003F669B"/>
    <w:rsid w:val="00407364"/>
    <w:rsid w:val="0043057C"/>
    <w:rsid w:val="00440940"/>
    <w:rsid w:val="0045066F"/>
    <w:rsid w:val="00451787"/>
    <w:rsid w:val="00453B3C"/>
    <w:rsid w:val="00466A07"/>
    <w:rsid w:val="0048475C"/>
    <w:rsid w:val="00492BE5"/>
    <w:rsid w:val="004965FE"/>
    <w:rsid w:val="004967AA"/>
    <w:rsid w:val="004C11BA"/>
    <w:rsid w:val="004C41CA"/>
    <w:rsid w:val="004E53C1"/>
    <w:rsid w:val="00500BC0"/>
    <w:rsid w:val="00500C0A"/>
    <w:rsid w:val="0051468A"/>
    <w:rsid w:val="005171A9"/>
    <w:rsid w:val="00522B8D"/>
    <w:rsid w:val="00524D23"/>
    <w:rsid w:val="00526177"/>
    <w:rsid w:val="00547882"/>
    <w:rsid w:val="00555B28"/>
    <w:rsid w:val="00557AFC"/>
    <w:rsid w:val="00570046"/>
    <w:rsid w:val="00581378"/>
    <w:rsid w:val="005A141F"/>
    <w:rsid w:val="005A76C3"/>
    <w:rsid w:val="005B5C68"/>
    <w:rsid w:val="005B7343"/>
    <w:rsid w:val="005C7A98"/>
    <w:rsid w:val="005E1B19"/>
    <w:rsid w:val="006050F4"/>
    <w:rsid w:val="00624C88"/>
    <w:rsid w:val="00630114"/>
    <w:rsid w:val="00637510"/>
    <w:rsid w:val="0065056F"/>
    <w:rsid w:val="006576C5"/>
    <w:rsid w:val="0066073A"/>
    <w:rsid w:val="00661F1A"/>
    <w:rsid w:val="00695FD6"/>
    <w:rsid w:val="006C19C1"/>
    <w:rsid w:val="006C1AFE"/>
    <w:rsid w:val="006E1351"/>
    <w:rsid w:val="006E1898"/>
    <w:rsid w:val="006F375B"/>
    <w:rsid w:val="006F3B98"/>
    <w:rsid w:val="006F3D70"/>
    <w:rsid w:val="00713163"/>
    <w:rsid w:val="007174D6"/>
    <w:rsid w:val="007247E2"/>
    <w:rsid w:val="00727586"/>
    <w:rsid w:val="007325F6"/>
    <w:rsid w:val="007456F1"/>
    <w:rsid w:val="00756F01"/>
    <w:rsid w:val="0075790E"/>
    <w:rsid w:val="00770A39"/>
    <w:rsid w:val="0077431A"/>
    <w:rsid w:val="007806E9"/>
    <w:rsid w:val="00783640"/>
    <w:rsid w:val="0078562F"/>
    <w:rsid w:val="0079489E"/>
    <w:rsid w:val="007B3039"/>
    <w:rsid w:val="007E6D4F"/>
    <w:rsid w:val="007F26D2"/>
    <w:rsid w:val="007F31CC"/>
    <w:rsid w:val="00803F3C"/>
    <w:rsid w:val="008308EF"/>
    <w:rsid w:val="008309B1"/>
    <w:rsid w:val="00833F07"/>
    <w:rsid w:val="00843130"/>
    <w:rsid w:val="00851B27"/>
    <w:rsid w:val="008553E0"/>
    <w:rsid w:val="00864546"/>
    <w:rsid w:val="008753C1"/>
    <w:rsid w:val="00880AEE"/>
    <w:rsid w:val="008C5DE2"/>
    <w:rsid w:val="008E124C"/>
    <w:rsid w:val="009004C1"/>
    <w:rsid w:val="00907273"/>
    <w:rsid w:val="00907F06"/>
    <w:rsid w:val="00920BED"/>
    <w:rsid w:val="009372DB"/>
    <w:rsid w:val="0094654D"/>
    <w:rsid w:val="00954FEB"/>
    <w:rsid w:val="00957685"/>
    <w:rsid w:val="009659C0"/>
    <w:rsid w:val="00981AE6"/>
    <w:rsid w:val="009B5F83"/>
    <w:rsid w:val="009B731C"/>
    <w:rsid w:val="009B770C"/>
    <w:rsid w:val="009D2DC3"/>
    <w:rsid w:val="009E0D00"/>
    <w:rsid w:val="009E10B8"/>
    <w:rsid w:val="009F57BD"/>
    <w:rsid w:val="00A06BEA"/>
    <w:rsid w:val="00A116AA"/>
    <w:rsid w:val="00A1573E"/>
    <w:rsid w:val="00A16167"/>
    <w:rsid w:val="00A2501A"/>
    <w:rsid w:val="00A254E9"/>
    <w:rsid w:val="00A26D34"/>
    <w:rsid w:val="00A444B9"/>
    <w:rsid w:val="00A51714"/>
    <w:rsid w:val="00A6353B"/>
    <w:rsid w:val="00A67EA8"/>
    <w:rsid w:val="00A83375"/>
    <w:rsid w:val="00AC19EF"/>
    <w:rsid w:val="00AC5E11"/>
    <w:rsid w:val="00AD6517"/>
    <w:rsid w:val="00AE2324"/>
    <w:rsid w:val="00AE5B12"/>
    <w:rsid w:val="00AF23E0"/>
    <w:rsid w:val="00AF5C97"/>
    <w:rsid w:val="00B00C94"/>
    <w:rsid w:val="00B101CF"/>
    <w:rsid w:val="00B1595C"/>
    <w:rsid w:val="00B15CBD"/>
    <w:rsid w:val="00B33A9B"/>
    <w:rsid w:val="00B43C10"/>
    <w:rsid w:val="00B61B19"/>
    <w:rsid w:val="00B6215B"/>
    <w:rsid w:val="00B663FC"/>
    <w:rsid w:val="00B66A5E"/>
    <w:rsid w:val="00BA7002"/>
    <w:rsid w:val="00BB1239"/>
    <w:rsid w:val="00BC0D3F"/>
    <w:rsid w:val="00BC29E0"/>
    <w:rsid w:val="00BC3D84"/>
    <w:rsid w:val="00BD77D7"/>
    <w:rsid w:val="00BE131B"/>
    <w:rsid w:val="00BF4246"/>
    <w:rsid w:val="00C057C6"/>
    <w:rsid w:val="00C243E7"/>
    <w:rsid w:val="00C27B85"/>
    <w:rsid w:val="00C36977"/>
    <w:rsid w:val="00C37A1D"/>
    <w:rsid w:val="00C879A8"/>
    <w:rsid w:val="00C91090"/>
    <w:rsid w:val="00C917CF"/>
    <w:rsid w:val="00C928E3"/>
    <w:rsid w:val="00CB0E8C"/>
    <w:rsid w:val="00CC420A"/>
    <w:rsid w:val="00CC54F9"/>
    <w:rsid w:val="00CC5FB6"/>
    <w:rsid w:val="00CD07B3"/>
    <w:rsid w:val="00CD7540"/>
    <w:rsid w:val="00CE1A94"/>
    <w:rsid w:val="00CF40F5"/>
    <w:rsid w:val="00D05D91"/>
    <w:rsid w:val="00D31540"/>
    <w:rsid w:val="00D32EB1"/>
    <w:rsid w:val="00D501E0"/>
    <w:rsid w:val="00D525F1"/>
    <w:rsid w:val="00D54F81"/>
    <w:rsid w:val="00D7395C"/>
    <w:rsid w:val="00D73E32"/>
    <w:rsid w:val="00D90212"/>
    <w:rsid w:val="00DA0AD0"/>
    <w:rsid w:val="00DB471F"/>
    <w:rsid w:val="00DC0619"/>
    <w:rsid w:val="00DD1BB3"/>
    <w:rsid w:val="00DE166F"/>
    <w:rsid w:val="00E02947"/>
    <w:rsid w:val="00E04B01"/>
    <w:rsid w:val="00E12C6F"/>
    <w:rsid w:val="00E47802"/>
    <w:rsid w:val="00E47FC7"/>
    <w:rsid w:val="00E55833"/>
    <w:rsid w:val="00E56B25"/>
    <w:rsid w:val="00E6361D"/>
    <w:rsid w:val="00E82E2B"/>
    <w:rsid w:val="00E85431"/>
    <w:rsid w:val="00EA451F"/>
    <w:rsid w:val="00F07CCC"/>
    <w:rsid w:val="00F13D72"/>
    <w:rsid w:val="00F140BE"/>
    <w:rsid w:val="00F33296"/>
    <w:rsid w:val="00F45635"/>
    <w:rsid w:val="00F46935"/>
    <w:rsid w:val="00F730A7"/>
    <w:rsid w:val="00F865B0"/>
    <w:rsid w:val="00FC211E"/>
    <w:rsid w:val="00FC7392"/>
    <w:rsid w:val="00FD4381"/>
    <w:rsid w:val="00FE1C70"/>
    <w:rsid w:val="00FE29F2"/>
    <w:rsid w:val="00FF286E"/>
    <w:rsid w:val="00FF3374"/>
    <w:rsid w:val="00FF4D83"/>
    <w:rsid w:val="00FF5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45B6B40-1B43-4996-9056-31A6E0C9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2BE5"/>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zeileZchn">
    <w:name w:val="Fußzeile Zchn"/>
    <w:basedOn w:val="Absatz-Standardschriftart"/>
    <w:link w:val="Fuzeile"/>
    <w:uiPriority w:val="99"/>
    <w:rsid w:val="00C879A8"/>
    <w:rPr>
      <w:rFonts w:ascii="Arial" w:hAnsi="Arial" w:cs="Arial"/>
      <w:sz w:val="24"/>
    </w:rPr>
  </w:style>
  <w:style w:type="paragraph" w:styleId="Sprechblasentext">
    <w:name w:val="Balloon Text"/>
    <w:basedOn w:val="Standard"/>
    <w:link w:val="SprechblasentextZchn"/>
    <w:rsid w:val="00AE2324"/>
    <w:rPr>
      <w:rFonts w:ascii="Tahoma" w:hAnsi="Tahoma" w:cs="Tahoma"/>
      <w:sz w:val="16"/>
      <w:szCs w:val="16"/>
    </w:rPr>
  </w:style>
  <w:style w:type="character" w:customStyle="1" w:styleId="SprechblasentextZchn">
    <w:name w:val="Sprechblasentext Zchn"/>
    <w:basedOn w:val="Absatz-Standardschriftart"/>
    <w:link w:val="Sprechblasentext"/>
    <w:rsid w:val="00AE2324"/>
    <w:rPr>
      <w:rFonts w:ascii="Tahoma" w:hAnsi="Tahoma" w:cs="Tahoma"/>
      <w:sz w:val="16"/>
      <w:szCs w:val="16"/>
    </w:rPr>
  </w:style>
  <w:style w:type="paragraph" w:styleId="Listenabsatz">
    <w:name w:val="List Paragraph"/>
    <w:basedOn w:val="Standard"/>
    <w:uiPriority w:val="34"/>
    <w:qFormat/>
    <w:rsid w:val="00CD7540"/>
    <w:pPr>
      <w:ind w:left="720"/>
      <w:contextualSpacing/>
    </w:pPr>
  </w:style>
  <w:style w:type="table" w:styleId="Tabellenraster">
    <w:name w:val="Table Grid"/>
    <w:basedOn w:val="NormaleTabelle"/>
    <w:rsid w:val="00CE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D73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lasa.eu/accreditation-board-for-education-training/felasa-accredited-courses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Dr. Carsten (RPK)</dc:creator>
  <cp:lastModifiedBy>Microsoft Office User</cp:lastModifiedBy>
  <cp:revision>2</cp:revision>
  <dcterms:created xsi:type="dcterms:W3CDTF">2024-02-26T13:58:00Z</dcterms:created>
  <dcterms:modified xsi:type="dcterms:W3CDTF">2024-02-26T13:58:00Z</dcterms:modified>
</cp:coreProperties>
</file>